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926" w:rsidRDefault="0067292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72926" w:rsidRDefault="00672926">
      <w:pPr>
        <w:pStyle w:val="ConsPlusNormal"/>
        <w:outlineLvl w:val="0"/>
      </w:pPr>
    </w:p>
    <w:p w:rsidR="00672926" w:rsidRDefault="00672926">
      <w:pPr>
        <w:pStyle w:val="ConsPlusTitle"/>
        <w:jc w:val="center"/>
        <w:outlineLvl w:val="0"/>
      </w:pPr>
      <w:r>
        <w:t>АДМИНИСТРАЦИЯ РАКИТЯНСКОГО РАЙОНА</w:t>
      </w:r>
    </w:p>
    <w:p w:rsidR="00672926" w:rsidRDefault="00672926">
      <w:pPr>
        <w:pStyle w:val="ConsPlusTitle"/>
        <w:jc w:val="center"/>
      </w:pPr>
      <w:r>
        <w:t>БЕЛГОРОДСКОЙ ОБЛАСТИ</w:t>
      </w:r>
    </w:p>
    <w:p w:rsidR="00672926" w:rsidRDefault="00672926">
      <w:pPr>
        <w:pStyle w:val="ConsPlusTitle"/>
        <w:jc w:val="center"/>
      </w:pPr>
    </w:p>
    <w:p w:rsidR="00672926" w:rsidRDefault="00672926">
      <w:pPr>
        <w:pStyle w:val="ConsPlusTitle"/>
        <w:jc w:val="center"/>
      </w:pPr>
      <w:r>
        <w:t>ПОСТАНОВЛЕНИЕ</w:t>
      </w:r>
    </w:p>
    <w:p w:rsidR="00672926" w:rsidRDefault="00672926">
      <w:pPr>
        <w:pStyle w:val="ConsPlusTitle"/>
        <w:jc w:val="center"/>
      </w:pPr>
      <w:r>
        <w:t>от 22 декабря 2022 г. N 189</w:t>
      </w:r>
    </w:p>
    <w:p w:rsidR="00672926" w:rsidRDefault="00672926">
      <w:pPr>
        <w:pStyle w:val="ConsPlusTitle"/>
        <w:ind w:firstLine="540"/>
        <w:jc w:val="both"/>
      </w:pPr>
    </w:p>
    <w:p w:rsidR="00672926" w:rsidRDefault="00672926">
      <w:pPr>
        <w:pStyle w:val="ConsPlusTitle"/>
        <w:jc w:val="center"/>
      </w:pPr>
      <w:r>
        <w:t xml:space="preserve">ОБ УТВЕРЖДЕНИИ ВРЕМЕННОГО ПОРЯДКА ПРЕДОСТАВЛЕНИЯ </w:t>
      </w:r>
      <w:proofErr w:type="gramStart"/>
      <w:r>
        <w:t>МАССОВОЙ</w:t>
      </w:r>
      <w:proofErr w:type="gramEnd"/>
    </w:p>
    <w:p w:rsidR="00672926" w:rsidRDefault="00672926">
      <w:pPr>
        <w:pStyle w:val="ConsPlusTitle"/>
        <w:jc w:val="center"/>
      </w:pPr>
      <w:r>
        <w:t>СОЦИАЛЬНО ЗНАЧИМОЙ УСЛУГИ "СОГЛАСОВАНИЕ УСТАНОВКИ</w:t>
      </w:r>
    </w:p>
    <w:p w:rsidR="00672926" w:rsidRDefault="00672926">
      <w:pPr>
        <w:pStyle w:val="ConsPlusTitle"/>
        <w:jc w:val="center"/>
      </w:pPr>
      <w:r>
        <w:t xml:space="preserve">ИНФОРМАЦИОННОЙ ВЫВЕСКИ, СОГЛАСОВАНИЕ </w:t>
      </w:r>
      <w:proofErr w:type="gramStart"/>
      <w:r>
        <w:t>ДИЗАЙН-ПРОЕКТА</w:t>
      </w:r>
      <w:proofErr w:type="gramEnd"/>
    </w:p>
    <w:p w:rsidR="00672926" w:rsidRDefault="00672926">
      <w:pPr>
        <w:pStyle w:val="ConsPlusTitle"/>
        <w:jc w:val="center"/>
      </w:pPr>
      <w:r>
        <w:t>РАЗМЕЩЕНИЯ ВЫВЕСКИ" НА ТЕРРИТОРИИ РАКИТЯНСКОГО РАЙОНА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  <w:proofErr w:type="gramEnd"/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1. Утвердить временный </w:t>
      </w:r>
      <w:hyperlink w:anchor="P37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"Согласование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 (прилагается).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Глава администрации</w:t>
      </w:r>
    </w:p>
    <w:p w:rsidR="00672926" w:rsidRDefault="00672926">
      <w:pPr>
        <w:pStyle w:val="ConsPlusNormal"/>
        <w:jc w:val="right"/>
      </w:pPr>
      <w:r>
        <w:t>Ракитянского района</w:t>
      </w:r>
    </w:p>
    <w:p w:rsidR="00672926" w:rsidRDefault="00672926">
      <w:pPr>
        <w:pStyle w:val="ConsPlusNormal"/>
        <w:jc w:val="right"/>
      </w:pPr>
      <w:r>
        <w:t>А.В.КЛИМОВ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</w:pPr>
    </w:p>
    <w:p w:rsidR="00672926" w:rsidRDefault="00672926">
      <w:pPr>
        <w:pStyle w:val="ConsPlusNormal"/>
      </w:pPr>
    </w:p>
    <w:p w:rsidR="00672926" w:rsidRDefault="00672926">
      <w:pPr>
        <w:pStyle w:val="ConsPlusNormal"/>
      </w:pPr>
    </w:p>
    <w:p w:rsidR="00672926" w:rsidRDefault="00672926">
      <w:pPr>
        <w:pStyle w:val="ConsPlusNormal"/>
        <w:jc w:val="both"/>
      </w:pPr>
    </w:p>
    <w:p w:rsidR="00672926" w:rsidRDefault="00672926">
      <w:pPr>
        <w:pStyle w:val="ConsPlusNormal"/>
        <w:jc w:val="right"/>
        <w:outlineLvl w:val="0"/>
      </w:pPr>
      <w:r>
        <w:t>Приложение</w:t>
      </w:r>
    </w:p>
    <w:p w:rsidR="00672926" w:rsidRDefault="00672926">
      <w:pPr>
        <w:pStyle w:val="ConsPlusNormal"/>
        <w:jc w:val="right"/>
      </w:pPr>
    </w:p>
    <w:p w:rsidR="00672926" w:rsidRDefault="00672926">
      <w:pPr>
        <w:pStyle w:val="ConsPlusNormal"/>
        <w:jc w:val="right"/>
      </w:pPr>
      <w:r>
        <w:t>Утвержден</w:t>
      </w:r>
    </w:p>
    <w:p w:rsidR="00672926" w:rsidRDefault="00672926">
      <w:pPr>
        <w:pStyle w:val="ConsPlusNormal"/>
        <w:jc w:val="right"/>
      </w:pPr>
      <w:r>
        <w:t>постановлением</w:t>
      </w:r>
    </w:p>
    <w:p w:rsidR="00672926" w:rsidRDefault="00672926">
      <w:pPr>
        <w:pStyle w:val="ConsPlusNormal"/>
        <w:jc w:val="right"/>
      </w:pPr>
      <w:r>
        <w:t>администрации Ракитянского района</w:t>
      </w:r>
    </w:p>
    <w:p w:rsidR="00672926" w:rsidRDefault="00672926">
      <w:pPr>
        <w:pStyle w:val="ConsPlusNormal"/>
        <w:jc w:val="right"/>
      </w:pPr>
      <w:r>
        <w:t>от 22 декабря 2022 года N 189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</w:pPr>
      <w:bookmarkStart w:id="0" w:name="P37"/>
      <w:bookmarkEnd w:id="0"/>
      <w:r>
        <w:t>ВРЕМЕННЫЙ ПОРЯДОК</w:t>
      </w:r>
    </w:p>
    <w:p w:rsidR="00672926" w:rsidRDefault="00672926">
      <w:pPr>
        <w:pStyle w:val="ConsPlusTitle"/>
        <w:jc w:val="center"/>
      </w:pPr>
      <w:r>
        <w:t>ПРЕДОСТАВЛЕНИЯ МАССОВОЙ СОЦИАЛЬНО ЗНАЧИМОЙ УСЛУГИ ОТДЕЛОМ</w:t>
      </w:r>
    </w:p>
    <w:p w:rsidR="00672926" w:rsidRDefault="00672926">
      <w:pPr>
        <w:pStyle w:val="ConsPlusTitle"/>
        <w:jc w:val="center"/>
      </w:pPr>
      <w:r>
        <w:t>АРХИТЕКТУРЫ И ГРАДОСТРОИТЕЛЬСТВА УПРАВЛЕНИЯ СТРОИТЕЛЬСТВА,</w:t>
      </w:r>
    </w:p>
    <w:p w:rsidR="00672926" w:rsidRDefault="00672926">
      <w:pPr>
        <w:pStyle w:val="ConsPlusTitle"/>
        <w:jc w:val="center"/>
      </w:pPr>
      <w:r>
        <w:t>ТРАНСПОРТА, ЖКХ И ТОПЛИВНО-ЭНЕРГЕТИЧЕСКОГО КОМПЛЕКСА</w:t>
      </w:r>
    </w:p>
    <w:p w:rsidR="00672926" w:rsidRDefault="00672926">
      <w:pPr>
        <w:pStyle w:val="ConsPlusTitle"/>
        <w:jc w:val="center"/>
      </w:pPr>
      <w:r>
        <w:t>АДМИНИСТРАЦИИ РАКИТЯНСКОГО РАЙОНА "СОГЛАСОВАНИЕ</w:t>
      </w:r>
    </w:p>
    <w:p w:rsidR="00672926" w:rsidRDefault="00672926">
      <w:pPr>
        <w:pStyle w:val="ConsPlusTitle"/>
        <w:jc w:val="center"/>
      </w:pPr>
      <w:r>
        <w:lastRenderedPageBreak/>
        <w:t>УСТАНОВКИ ИНФОРМАЦИОННОЙ ВЫВЕСКИ, СОГЛАСОВАНИЕ</w:t>
      </w:r>
    </w:p>
    <w:p w:rsidR="00672926" w:rsidRDefault="00672926">
      <w:pPr>
        <w:pStyle w:val="ConsPlusTitle"/>
        <w:jc w:val="center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1"/>
      </w:pPr>
      <w:r>
        <w:t>I. Общие положения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1.1.1. Настоящий временный порядок регулирует отношения, возникающие между заявителем и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 (далее - Отдел архитектуры и градостроительства) при предоставлении государственной (муниципальной) услуги "Согласование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 (далее - Услуга).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1.1.3. </w:t>
      </w:r>
      <w:proofErr w:type="gramStart"/>
      <w:r>
        <w:t xml:space="preserve">В предоставлении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Услугу, заключенным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>
        <w:t>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Услуги, не могут принять (либо могут принять) решение об отказе в приеме заявления и документов и (или) информации, необходимых для ее предоставления.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1.2. Круг заявителей</w:t>
      </w: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ind w:firstLine="540"/>
        <w:jc w:val="both"/>
      </w:pPr>
      <w:bookmarkStart w:id="1" w:name="P56"/>
      <w:bookmarkEnd w:id="1"/>
      <w:r>
        <w:t>1.2.1. В качестве заявителей могут индивидуальные предприниматели и юридические лица (далее - заявитель).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2" w:name="P57"/>
      <w:bookmarkEnd w:id="2"/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1.3. Способы информирования</w:t>
      </w:r>
    </w:p>
    <w:p w:rsidR="00672926" w:rsidRDefault="00672926">
      <w:pPr>
        <w:pStyle w:val="ConsPlusTitle"/>
        <w:jc w:val="center"/>
      </w:pPr>
      <w:r>
        <w:t>заявителей о порядке 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1.3.1. </w:t>
      </w:r>
      <w:proofErr w:type="gramStart"/>
      <w:r>
        <w:t>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на официальном сайте органов местного самоуправления муниципального района "Ракитянский район" (https://rakitnoe-r31.gosweb.gosuslugi.ru/),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</w:t>
      </w:r>
      <w:proofErr w:type="gramEnd"/>
      <w:r>
        <w:t xml:space="preserve"> "Реестр государственных и муниципальных услуг (функций) Белгородской области" (далее - РПГУ).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1"/>
      </w:pPr>
      <w:r>
        <w:lastRenderedPageBreak/>
        <w:t>II. Требования к предоставлению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2.1.1. Для варианта предоставления муниципальной услуги "Согласование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 результатом предоставления муниципальной услуги является: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уведомление о согласовании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решение об отказе в установке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 имеют следующие реквизиты: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1) регистрационный номер;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3) подпись должностного лица, уполномоченного на подписание результата предоставления муниципальной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Факт получения заявителем результата предоставления муниципальной услуги фиксируется на ЕПГУ, в журнале регистрации (с учетом выбранного </w:t>
      </w:r>
      <w:proofErr w:type="gramStart"/>
      <w:r>
        <w:t>способа получения результата предоставления муниципальной услуги</w:t>
      </w:r>
      <w:proofErr w:type="gramEnd"/>
      <w:r>
        <w:t>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1) в форме электронного документа, подписанного усиленной квалифицированной электронной подписью уполномоченного должностного лица отдела архитектуры и градостроительства, направленного заявителю в личный кабинет на ЕПГУ.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на бумажном носителе в виде распечатанного экземпляра электронного документа в Отделе архитектуры и градостроительства или МФЦ.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2.1.2. Для варианта предоставления муниципальной услуги "Выдача дубликата уведомления о согласовании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вывески" результатом предоставления муниципальной услуги является: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дубликат уведомления о согласовании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дубликат решения об отказе в установке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решение об отказе в выдаче дубликата;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 имеют следующие реквизиты: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1) регистрационный номер;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3) подпись должностного лица, уполномоченного на подписание результата предоставления муниципальной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lastRenderedPageBreak/>
        <w:t xml:space="preserve">Факт получения заявителем результата предоставления муниципальной услуги фиксируется на ЕПГУ, в журнале регистрации (с учетом выбранного </w:t>
      </w:r>
      <w:proofErr w:type="gramStart"/>
      <w:r>
        <w:t>способа получения результата предоставления муниципальной услуги</w:t>
      </w:r>
      <w:proofErr w:type="gramEnd"/>
      <w:r>
        <w:t>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1) лично в Отделе архитектуры и градостроительства;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почтовым отправлением.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2.1.3. Для варианта предоставления муниципальной услуги "Получение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с исправлениями опечаток и (или) ошибок, допущенных при первичном оформлении такого решения" результатом предоставления муниципальной услуги является: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исправленное уведомление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исправленное решение об отказе в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решение об отказе во внесении исправлений в уведомление о согласовании (несогласовании) установки информационной вывески, согласовании (несогласовании) </w:t>
      </w:r>
      <w:proofErr w:type="gramStart"/>
      <w:r>
        <w:t>дизайн-проекта</w:t>
      </w:r>
      <w:proofErr w:type="gramEnd"/>
      <w:r>
        <w:t xml:space="preserve"> размещения вывески.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 имеют следующие реквизиты: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1) регистрационный номер;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3) подпись должностного лица, уполномоченного на подписание результата предоставления муниципальной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Факт получения заявителем результата предоставления муниципальной услуги фиксируется на ЕПГУ, в журнале регистрации (с учетом выбранного </w:t>
      </w:r>
      <w:proofErr w:type="gramStart"/>
      <w:r>
        <w:t>способа получения результата предоставления муниципальной услуги</w:t>
      </w:r>
      <w:proofErr w:type="gramEnd"/>
      <w:r>
        <w:t>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1) лично в Отделе архитектуры и градостроительства;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почтовым отправлением.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2.2. Срок 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2.2.1. Максимальный срок предоставления муниципальной услуги составляет: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- 10 рабочих дней со дня регистрации запроса о предоставлении муниципальной услуги - в случае варианта предоставления муниципальной услуги "Согласование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- 3 рабочих дня - в случае варианта предоставления муниципальной услуги "Выдача дубликата уведомления о согласовании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вывески" либо "Получение уведомления о согласовании установки информационной </w:t>
      </w:r>
      <w:r>
        <w:lastRenderedPageBreak/>
        <w:t>вывески, согласовании дизайн-проекта размещения вывески с исправлениями опечаток и (или) ошибок, допущенных при первичном оформлении такого решения".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2.2.2. Срок предоставления муниципальной услуги исчисляется со дня регистрации заявления, документов, необходимых для предоставления муниципальной услуги в Отделе архитектуры и градостроительства.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2.3.1. </w:t>
      </w:r>
      <w:proofErr w:type="gramStart"/>
      <w: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 предоставляющего муниципальную услугу, а также их должностных лиц, муниципальных служащих, работников размещается в информационно-телекоммуникационной сети "Интернет" на официальном сайте органов местного самоуправления муниципального района "Ракитянский район" (https://rakitnoe-r31.gosweb.gosuslugi.ru/), на ЕПГУ</w:t>
      </w:r>
      <w:proofErr w:type="gramEnd"/>
      <w:r>
        <w:t>, на РПГУ, в федеральном реестре.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2.4. Исчерпывающий перечень документов,</w:t>
      </w:r>
    </w:p>
    <w:p w:rsidR="00672926" w:rsidRDefault="00672926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2.4.1. Заявления и прилагаемые документы, указанные в </w:t>
      </w:r>
      <w:hyperlink w:anchor="P124">
        <w:r>
          <w:rPr>
            <w:color w:val="0000FF"/>
          </w:rPr>
          <w:t>пункте 2.4.3 подраздела 2.4 раздела 2</w:t>
        </w:r>
      </w:hyperlink>
      <w:r>
        <w:t xml:space="preserve"> временного порядка, направляются (подаются) в Отдел архитектуры и градостроительства в электронной форме путем заполнения формы запроса через личный кабинет на ЕПГУ. Заявления и прилагаемые документы, указанные в </w:t>
      </w:r>
      <w:hyperlink w:anchor="P130">
        <w:r>
          <w:rPr>
            <w:color w:val="0000FF"/>
          </w:rPr>
          <w:t>пункте 2.4.4</w:t>
        </w:r>
      </w:hyperlink>
      <w:r>
        <w:t xml:space="preserve"> - </w:t>
      </w:r>
      <w:hyperlink w:anchor="P133">
        <w:r>
          <w:rPr>
            <w:color w:val="0000FF"/>
          </w:rPr>
          <w:t>2.4.5 подраздела 2.4 раздела 4</w:t>
        </w:r>
      </w:hyperlink>
      <w:r>
        <w:t xml:space="preserve"> временного порядка, направляются (подаются) лично в Отдел архитектуры и градостроительства.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3" w:name="P120"/>
      <w:bookmarkEnd w:id="3"/>
      <w:r>
        <w:t xml:space="preserve">2.4.2. В случае если заявление подается представителем, дополнительно </w:t>
      </w:r>
      <w:proofErr w:type="gramStart"/>
      <w:r>
        <w:t>предоставляется документ</w:t>
      </w:r>
      <w:proofErr w:type="gramEnd"/>
      <w:r>
        <w:t>, подтверждающий полномочия представителя действовать от имени заявителя.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 случае если документ, подтверждающий полномочия заявителя, выдан юридическим лицом - должен быть подписан усиленной квалификационной электронной подписью уполномоченного лица, выдавшего документ.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 случае если документ, подтверждающий полномочия заявителя, выдан индивидуальным предпринимателем - должен быть подписан усиленной квалификационной электронной подписью индивидуального предпринимателя.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 случае если документ, подтверждающий полномочия заявителя, выдан нотариусом - должен быть подписан усиленной квалификационной электронной подписью нотариуса, в иных случаях - подписанный простой электронной подписью.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4" w:name="P124"/>
      <w:bookmarkEnd w:id="4"/>
      <w:r>
        <w:t xml:space="preserve">2.4.3. Исчерпывающий перечень документов, необходимых для предоставления варианта муниципальной услуги "Согласование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вывески", которые предоставляются заявителем либо его уполномоченным представителем самостоятельно: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1) заявление о согласовании установки информационной вывески, согласование </w:t>
      </w:r>
      <w:proofErr w:type="gramStart"/>
      <w:r>
        <w:t>дизайн-</w:t>
      </w:r>
      <w:r>
        <w:lastRenderedPageBreak/>
        <w:t>проекта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2) документы, подтверждающие полномочия представителя заявителя, предусмотренные </w:t>
      </w:r>
      <w:hyperlink w:anchor="P120">
        <w:r>
          <w:rPr>
            <w:color w:val="0000FF"/>
          </w:rPr>
          <w:t>пунктом 2.4.2 подраздела 2.4 раздела 2</w:t>
        </w:r>
      </w:hyperlink>
      <w:r>
        <w:t xml:space="preserve"> временного порядка;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3) правоустанавливающий документ на объект, в котором размещается заявитель (в случае, если необходимые документы и сведения о правах на объект отсутствуют в ЕГРН);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4) согласие собственника (законного владельца) на размещение информационной вывески (в случае, если для установки вывески используется имущество иных лиц);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5" w:name="P129"/>
      <w:bookmarkEnd w:id="5"/>
      <w:r>
        <w:t>5) дизайн-проект.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6" w:name="P130"/>
      <w:bookmarkEnd w:id="6"/>
      <w:r>
        <w:t xml:space="preserve">2.4.4. Исчерпывающий перечень документов, необходимых для предоставления варианта муниципальной услуги "Выдача дубликата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вывески", которые предоставляются заявителем либо его уполномоченным представителем самостоятельно: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1) </w:t>
      </w:r>
      <w:hyperlink w:anchor="P452">
        <w:r>
          <w:rPr>
            <w:color w:val="0000FF"/>
          </w:rPr>
          <w:t>заявление</w:t>
        </w:r>
      </w:hyperlink>
      <w:r>
        <w:t xml:space="preserve"> о выдаче дубликата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по форме согласно приложению N 3 к временному порядку;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2) документы, подтверждающие полномочия представителя заявителя, предусмотренные </w:t>
      </w:r>
      <w:hyperlink w:anchor="P120">
        <w:r>
          <w:rPr>
            <w:color w:val="0000FF"/>
          </w:rPr>
          <w:t>пунктом 2.4.2 подраздела 2.4 раздела 2</w:t>
        </w:r>
      </w:hyperlink>
      <w:r>
        <w:t xml:space="preserve"> временного порядка;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7" w:name="P133"/>
      <w:bookmarkEnd w:id="7"/>
      <w:r>
        <w:t xml:space="preserve">2.4.5. Исчерпывающий перечень документов, необходимых для предоставления варианта муниципальной "Получение уведомления о согласовании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 с исправлениями опечаток и (или) ошибок, допущенных при первичном оформлении такого решения", которые предоставляются заявителем либо его уполномоченным представителем самостоятельно: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1) </w:t>
      </w:r>
      <w:hyperlink w:anchor="P527">
        <w:r>
          <w:rPr>
            <w:color w:val="0000FF"/>
          </w:rPr>
          <w:t>заявление</w:t>
        </w:r>
      </w:hyperlink>
      <w:r>
        <w:t xml:space="preserve"> о внесении исправлений в уведомление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по форме согласно приложению N 4 к временному порядку;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2) документы, подтверждающие полномочия представителя заявителя, предусмотренные </w:t>
      </w:r>
      <w:hyperlink w:anchor="P120">
        <w:r>
          <w:rPr>
            <w:color w:val="0000FF"/>
          </w:rPr>
          <w:t>пунктом 2.4.2 подраздела 2.4 раздела 2</w:t>
        </w:r>
      </w:hyperlink>
      <w:r>
        <w:t xml:space="preserve"> временного порядка;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8" w:name="P136"/>
      <w:bookmarkEnd w:id="8"/>
      <w:r>
        <w:t>2.4.6.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запрашиваемых в порядке межведомственного взаимодействия и которые заявитель вправе представить самостоятельно: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1) выписка из Единого государственного реестра прав на недвижимое имущество и сделок с ним о правах на здания, сооружения, объект незавершенного строительства, находящиеся на земельном участке;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выписка из Единого государственного реестра юридических лиц;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3) выписка из Единого государственного реестра индивидуальных предпринимателей.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2.4.7. Дизайн проект, предусмотренный </w:t>
      </w:r>
      <w:hyperlink w:anchor="P129">
        <w:r>
          <w:rPr>
            <w:color w:val="0000FF"/>
          </w:rPr>
          <w:t>подпунктом 5 пункта 2.4.3 подраздела 2.4 раздела 2</w:t>
        </w:r>
      </w:hyperlink>
      <w:r>
        <w:t xml:space="preserve"> временного порядка, включает в себя: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1) текстовые материалы: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lastRenderedPageBreak/>
        <w:t>- сведения об адресе расположения объекта;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сведения о владельце информационной конструкции (вывески);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сведения о собственнике объекта, к которому планируется присоединение информационной конструкции (вывески);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сведения о типе информационной конструкции (вывески);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сведения о способе освещения информационной конструкции (вывески);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сведения о способе крепления информационной конструкции (вывески);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параметры информационной конструкции вывески (размеры).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графические материалы: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ситуационная схема расположения объекта;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панорамные виды объекта;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информацию о размещении всех информационных конструкций, в том числе отдельно стоящих вывесок;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фотофиксация предполагаемого места размещения вывески (не менее трех видов);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фотомонтаж (</w:t>
      </w:r>
      <w:proofErr w:type="gramStart"/>
      <w:r>
        <w:t>графическая</w:t>
      </w:r>
      <w:proofErr w:type="gramEnd"/>
      <w:r>
        <w:t xml:space="preserve"> фотопривязка вывески в месте ее предполагаемого размещения в существующую ситуацию с указанием размеров) выполняется в виде компьютерной фотопривязки конструкции вывески на фотографии с соблюдением пропорций размещаемого объекта;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фотомонтаж ночного вида размещаемой информационной конструкции при наличии ночной подсветки;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информацию о размещении всех информационных конструкций, в том числе отдельно стоящих вывесок.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2.4.8. Отдел архитектуры и градостроительства не вправе требовать от заявителя: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proofErr w:type="gramStart"/>
      <w: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8">
        <w:r>
          <w:rPr>
            <w:color w:val="0000FF"/>
          </w:rPr>
          <w:t>части 6 статьи 7</w:t>
        </w:r>
        <w:proofErr w:type="gramEnd"/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672926" w:rsidRDefault="00672926">
      <w:pPr>
        <w:pStyle w:val="ConsPlusNormal"/>
        <w:spacing w:before="220"/>
        <w:ind w:firstLine="540"/>
        <w:jc w:val="both"/>
      </w:pPr>
      <w:proofErr w:type="gramStart"/>
      <w: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9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</w:t>
      </w:r>
      <w:r>
        <w:lastRenderedPageBreak/>
        <w:t>услуг".</w:t>
      </w:r>
      <w:proofErr w:type="gramEnd"/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2.4.9. Заявитель вправе представить документы, указанные в </w:t>
      </w:r>
      <w:hyperlink w:anchor="P136">
        <w:r>
          <w:rPr>
            <w:color w:val="0000FF"/>
          </w:rPr>
          <w:t>пункте 2.4.6 подраздела 2.4 раздела 2</w:t>
        </w:r>
      </w:hyperlink>
      <w:r>
        <w:t xml:space="preserve"> временного порядка, по собственной инициативе.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672926" w:rsidRDefault="00672926">
      <w:pPr>
        <w:pStyle w:val="ConsPlusTitle"/>
        <w:jc w:val="center"/>
      </w:pPr>
      <w:r>
        <w:t>документов, необходимых для 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bookmarkStart w:id="9" w:name="P166"/>
      <w:bookmarkEnd w:id="9"/>
      <w:r>
        <w:t>2.5.1. Основаниями для отказа в приеме документов, необходимых для предоставления муниципальной услуги, являются: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а) запрос о предоставлении услуги подан в орган местного самоуправления, в полномочия которых не входит предоставление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б) неполное заполнение полей в форме уведомления, в том числе в интерактивной форме уведомления на ЕПГУ;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в) представление неполного комплекта документов, необходимых для предоставления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г) представленные документы утратили силу на момент обращения за услугой;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д)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е)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ж) документы, необходимые для предоставления услуги, поданы в электронной форме с нарушением установленных требований;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з) выявлено несоблюдение установленных </w:t>
      </w:r>
      <w:hyperlink r:id="rId10">
        <w:r>
          <w:rPr>
            <w:color w:val="0000FF"/>
          </w:rPr>
          <w:t>статьей 11</w:t>
        </w:r>
      </w:hyperlink>
      <w:r>
        <w:t xml:space="preserve"> Федерального закона от 6 апреля 2011 года N 63-ФЗ "Об электронной подписи" условий признания действительности усиленной квалифицированной электронной подписи.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2.5.2. Основанием для оставления заявления без </w:t>
      </w:r>
      <w:proofErr w:type="gramStart"/>
      <w:r>
        <w:t>рассмотрении</w:t>
      </w:r>
      <w:proofErr w:type="gramEnd"/>
      <w:r>
        <w:t xml:space="preserve"> является подача заявителем заявления об оставлении заявления без рассмотрения в свободной форме.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672926" w:rsidRDefault="00672926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2.6.1. Основания для приостановления муниципальной услуги не предусмотрены.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10" w:name="P181"/>
      <w:bookmarkEnd w:id="10"/>
      <w:r>
        <w:t xml:space="preserve">2.6.2. Исчерпывающий перечень оснований для отказа в предоставлении муниципальной услуги для варианта предоставления муниципальной услуги "Согласование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а)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б) отсутствие согласия собственника (законного владельца) на размещение информационной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в) отсутствие у заявителя прав на товарный знак, указанный в </w:t>
      </w:r>
      <w:proofErr w:type="gramStart"/>
      <w:r>
        <w:t>дизайн-проекте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lastRenderedPageBreak/>
        <w:t xml:space="preserve">г) несоответствие представленного заявителем </w:t>
      </w:r>
      <w:proofErr w:type="gramStart"/>
      <w:r>
        <w:t>дизайн-проекта</w:t>
      </w:r>
      <w:proofErr w:type="gramEnd"/>
      <w:r>
        <w:t xml:space="preserve"> размещения вывески требованиям правил размещения и содержания информационных вывесок.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11" w:name="P186"/>
      <w:bookmarkEnd w:id="11"/>
      <w:r>
        <w:t xml:space="preserve">2.6.3. Для варианта предоставления услуги: "Выдача дубликата уведомления о согласовании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а) с заявлением обратилось лицо, не указанное в </w:t>
      </w:r>
      <w:hyperlink w:anchor="P56">
        <w:r>
          <w:rPr>
            <w:color w:val="0000FF"/>
          </w:rPr>
          <w:t>пунктах 1.2.1</w:t>
        </w:r>
      </w:hyperlink>
      <w:r>
        <w:t xml:space="preserve"> - </w:t>
      </w:r>
      <w:hyperlink w:anchor="P57">
        <w:r>
          <w:rPr>
            <w:color w:val="0000FF"/>
          </w:rPr>
          <w:t>1.2.2 подраздела 1.2 раздела 1</w:t>
        </w:r>
      </w:hyperlink>
      <w:r>
        <w:t xml:space="preserve"> временного порядка;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б) испрашиваемое заявителем уведомление не направлялось Отделом архитектуры и градостроительства.</w:t>
      </w:r>
    </w:p>
    <w:p w:rsidR="00672926" w:rsidRDefault="00672926">
      <w:pPr>
        <w:pStyle w:val="ConsPlusNormal"/>
        <w:spacing w:before="220"/>
        <w:ind w:firstLine="540"/>
        <w:jc w:val="both"/>
      </w:pPr>
      <w:bookmarkStart w:id="12" w:name="P189"/>
      <w:bookmarkEnd w:id="12"/>
      <w:r>
        <w:t xml:space="preserve">2.6.4. Для варианта предоставления услуги: "Получение уведомления о согласовании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 с исправлениями опечаток и (или) ошибок, допущенных при первичном оформлении такого решения":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а) с заявлением обратилось лицо, не указанное в </w:t>
      </w:r>
      <w:hyperlink w:anchor="P56">
        <w:r>
          <w:rPr>
            <w:color w:val="0000FF"/>
          </w:rPr>
          <w:t>пунктах 1.2.1</w:t>
        </w:r>
      </w:hyperlink>
      <w:r>
        <w:t xml:space="preserve"> - </w:t>
      </w:r>
      <w:hyperlink w:anchor="P57">
        <w:r>
          <w:rPr>
            <w:color w:val="0000FF"/>
          </w:rPr>
          <w:t>1.2.2 подраздела 1.2 раздела 1</w:t>
        </w:r>
      </w:hyperlink>
      <w:r>
        <w:t xml:space="preserve"> временного порядка;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б) отсутствие факта допущения опечаток и (или) ошибок в уведомлении о согласовании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672926" w:rsidRDefault="00672926">
      <w:pPr>
        <w:pStyle w:val="ConsPlusTitle"/>
        <w:jc w:val="center"/>
      </w:pPr>
      <w:r>
        <w:t>Услуги, и способы ее взимания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2.7.1. Муниципальная услуга оказывается на безвозмездной основе.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672926" w:rsidRDefault="00672926">
      <w:pPr>
        <w:pStyle w:val="ConsPlusTitle"/>
        <w:jc w:val="center"/>
      </w:pPr>
      <w:r>
        <w:t>о предоставлении Услуги и при получении результата</w:t>
      </w:r>
    </w:p>
    <w:p w:rsidR="00672926" w:rsidRDefault="00672926">
      <w:pPr>
        <w:pStyle w:val="ConsPlusTitle"/>
        <w:jc w:val="center"/>
      </w:pPr>
      <w:r>
        <w:t>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672926" w:rsidRDefault="00672926">
      <w:pPr>
        <w:pStyle w:val="ConsPlusTitle"/>
        <w:jc w:val="center"/>
      </w:pPr>
      <w:r>
        <w:t>о предоставлении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2.9.1. Отдел архитектуры и градостроительства в течение 1 рабочего дня со дня получения заявления и документов, необходимых для предоставления муниципальной услуги, осуществляет: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Услуги.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2.10.1. Услуги, необходимые и обязательные для предоставления муниципальной услуги, отсутствуют.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2.10.2. Для предоставления муниципальной услуги используются следующие информационные системы: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1) федеральная государственная информационная система "Единая система </w:t>
      </w:r>
      <w:r>
        <w:lastRenderedPageBreak/>
        <w:t>межведомственного электронного взаимодействия";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федеральная информационная система "Платформа государственных сервисов";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3) ЕПГУ.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4) СЭД (если используется).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2.10.3. Документы, прилагаемые заявителем к заявлению о предоставлении муниципальной услуги, представляемые в электронной форме, направляются в следующих форматах: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а) xml - 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б) doc, docx, odt - для документов с текстовым содержанием, не включающим формулы;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2.10.4. </w:t>
      </w:r>
      <w:proofErr w:type="gramStart"/>
      <w:r>
        <w:t>В случае если оригиналы документов, прилагаемых к заявлению о предоставлении муниципальной,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</w:t>
      </w:r>
      <w:proofErr w:type="gramEnd"/>
      <w:r>
        <w:t>, печати, углового штампа бланка), с использованием следующих режимов: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2.10.5. Документы, прилагаемые заявителем к заявлению о предоставлении муниципальной, представляемые в электронной форме, должны обеспечивать: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возможность идентифицировать документ и количество листов в документе;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2.10.6. Документы, подлежащие представлению в форматах xls, xlsx или ods, формируются в виде отдельного электронного документа.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2.10.7. Форматно-логическая проверка сформированного заявления осуществляется после заполнения Заявителем каждого из полей электронной формы заявления.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lastRenderedPageBreak/>
        <w:t>При формировании заявления Заявителю обеспечивается: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а) возможность сохранения заявления и прилагаемых документов, необходимых для предоставления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 и прилагаемых документов, необходимых для предоставления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 (при заполнении формы заявления посредством ЕПГУ);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д) возможность вернуться на любой из этапов заполнения электронной формы заявления без </w:t>
      </w:r>
      <w:proofErr w:type="gramStart"/>
      <w:r>
        <w:t>потери</w:t>
      </w:r>
      <w:proofErr w:type="gramEnd"/>
      <w:r>
        <w:t xml:space="preserve"> ранее введенной информации;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е) возможность доступа Заявителя к заявлениям, поданным им ранее в течение не менее чем одного года, а также заявлениям, частично сформированным в течение не менее чем 3 месяца на момент формирования текущего заявления (черновикам заявлений) (при заполнении формы заявления посредством ЕПГУ).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2.10.8.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1"/>
      </w:pPr>
      <w:r>
        <w:t>III. Порядок 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3.1. Варианты предоставления муниципальной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3.1.1. Заявитель вправе получить муниципальную услугу в соответствии со следующими вариантами ее предоставления: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1) "Согласование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2) "Получение дубликата уведомления о согласовании установки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вывески";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3) "Получение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с исправлениями опечаток и (или) ошибок, допущенных при первичном оформлении такого решения".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3.2. Административная процедура "Профилирование заявителя"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3.2.1. В административной процедуре профилирования заявителя определяется вариант предоставления муниципальной услуги на основе: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типа (признаков) заявителя;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сведений, полученных в ходе предварительного опроса заявителя, либо сведений, полученных в ходе предварительного прохождения заявителем экспертной системы на ЕПГУ;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lastRenderedPageBreak/>
        <w:t>данных, поступивших в профиль заявителя из внешних информационных систем, препятствующих подаче запроса на предоставление муниципальной услуги;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результата, за предоставлением которого обратился заявитель.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В </w:t>
      </w:r>
      <w:hyperlink w:anchor="P382">
        <w:r>
          <w:rPr>
            <w:color w:val="0000FF"/>
          </w:rPr>
          <w:t>приложении N 1</w:t>
        </w:r>
      </w:hyperlink>
      <w:r>
        <w:t xml:space="preserve"> к временному порядку приведен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3.2.2. Вариант предоставления муниципальной услуги определяется и предъявляется заявителю при заполнении интерактивного запроса на ЕПГУ в автоматическом режиме в ходе прохождения заявителем экспертной системы.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3.3. Вариант предоставления услуги "Согласование установки</w:t>
      </w:r>
    </w:p>
    <w:p w:rsidR="00672926" w:rsidRDefault="00672926">
      <w:pPr>
        <w:pStyle w:val="ConsPlusTitle"/>
        <w:jc w:val="center"/>
      </w:pPr>
      <w:r>
        <w:t xml:space="preserve">информационной вывески, согласование </w:t>
      </w:r>
      <w:proofErr w:type="gramStart"/>
      <w:r>
        <w:t>дизайн-проекта</w:t>
      </w:r>
      <w:proofErr w:type="gramEnd"/>
    </w:p>
    <w:p w:rsidR="00672926" w:rsidRDefault="00672926">
      <w:pPr>
        <w:pStyle w:val="ConsPlusTitle"/>
        <w:jc w:val="center"/>
      </w:pPr>
      <w:r>
        <w:t>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3"/>
      </w:pPr>
      <w:r>
        <w:t>3.3.1. Проверка документов и регистрация заявления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инструкцией, возложена такая обязанность.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Основанием для начала исполнения административной процедуры является подача заявителем заявления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с использованием ЕПГУ в электронной форме.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 случае представления заявления в форме электронного документа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документа, подписанного усиленной квалифицированной электронной подписью уполномоченного лица, выдавшего (подписавшего) доверенность.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При поступлении запроса о предоставлении муниципальной услуги и прилагаемых к нему документов в электронной форме с использованием ЕПГУ специалист Отдела архитектуры и градостроительства: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просматривает электронные образы заявления и прилагаемых к нему документов;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24">
        <w:r>
          <w:rPr>
            <w:color w:val="0000FF"/>
          </w:rPr>
          <w:t>пунктом 2.4.3 подраздела 2.4 раздела 2</w:t>
        </w:r>
      </w:hyperlink>
      <w:r>
        <w:t xml:space="preserve"> временного порядка, при отсутствии оснований, указанных в </w:t>
      </w:r>
      <w:hyperlink w:anchor="P166">
        <w:r>
          <w:rPr>
            <w:color w:val="0000FF"/>
          </w:rPr>
          <w:t>пункте 2.5.1 подраздела 2.5 раздела 2</w:t>
        </w:r>
      </w:hyperlink>
      <w:r>
        <w:t xml:space="preserve"> временного порядка, направляет заявителю через личный кабинет ЕПГУ уведомление о получении заявления и прилагаемых к нему документов и регистрирует запрос в день их получения.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при наличии оснований, предусмотренных пунктом 2.5.1 подраздела 2.5 раздела 2 временного порядка, направляет заявителю через личный кабинет ЕПГУ </w:t>
      </w:r>
      <w:hyperlink w:anchor="P657">
        <w:r>
          <w:rPr>
            <w:color w:val="0000FF"/>
          </w:rPr>
          <w:t>решение</w:t>
        </w:r>
      </w:hyperlink>
      <w:r>
        <w:t xml:space="preserve"> об отказе в приеме документов по форме согласно приложению N 6 к временному порядку.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1 (один) рабочий день.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lastRenderedPageBreak/>
        <w:t xml:space="preserve">Критерии принятия решения: наличие (отсутствие) оснований, предусмотренных </w:t>
      </w:r>
      <w:hyperlink w:anchor="P166">
        <w:r>
          <w:rPr>
            <w:color w:val="0000FF"/>
          </w:rPr>
          <w:t>пунктом 2.5.1 подраздела 2.5 раздела 2</w:t>
        </w:r>
      </w:hyperlink>
      <w:r>
        <w:t xml:space="preserve"> временного порядка.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зарегистрированное заявление либо отказ в приеме документов.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Способ фиксации результата выполненной административной процедуры в ЕПГУ, СЭД или журнале регистрации заявлений.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3"/>
      </w:pPr>
      <w:r>
        <w:t>3.3.2. Получение сведений посредством СМЭВ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Основанием для начала исполнения административной процедуры является регистрация заявления.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1) устанавливает наличие (отсутствие) документов, предусмотренных </w:t>
      </w:r>
      <w:hyperlink w:anchor="P136">
        <w:r>
          <w:rPr>
            <w:color w:val="0000FF"/>
          </w:rPr>
          <w:t>пунктом 2.4.6 подразделом 2.4 раздела 2</w:t>
        </w:r>
      </w:hyperlink>
      <w:r>
        <w:t xml:space="preserve"> временного порядка.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2) при отсутствии документов, предусмотренных пунктом 2.4.6 подразделом 2.4 раздела 2 временного порядка, направляет межведомственные запросы: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в управление Федеральной службы государственной регистрации, кадастра и картографии по Белгородской области;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в управление Федеральной налоговой службы России.</w:t>
      </w:r>
    </w:p>
    <w:p w:rsidR="00672926" w:rsidRDefault="00672926">
      <w:pPr>
        <w:pStyle w:val="ConsPlusNormal"/>
        <w:spacing w:before="220"/>
        <w:ind w:firstLine="540"/>
        <w:jc w:val="both"/>
      </w:pPr>
      <w:proofErr w:type="gramStart"/>
      <w:r>
        <w:t xml:space="preserve">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может осуществляться почтовым отправлением, курьером или в электронном виде по телекоммуникационным каналам связи, в этом случае межведомственный запрос должен соответствовать требованиям </w:t>
      </w:r>
      <w:hyperlink r:id="rId11">
        <w:r>
          <w:rPr>
            <w:color w:val="0000FF"/>
          </w:rPr>
          <w:t>пункта 1 статьи 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  <w:proofErr w:type="gramEnd"/>
    </w:p>
    <w:p w:rsidR="00672926" w:rsidRDefault="00672926">
      <w:pPr>
        <w:pStyle w:val="ConsPlusNormal"/>
        <w:spacing w:before="220"/>
        <w:ind w:firstLine="540"/>
        <w:jc w:val="both"/>
      </w:pPr>
      <w:r>
        <w:t>Непредставление (несвоевременное представление)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5 (пять) рабочих дней.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Критерием принятия решения является предоставление (непредставление) документов, указанных в </w:t>
      </w:r>
      <w:hyperlink w:anchor="P136">
        <w:r>
          <w:rPr>
            <w:color w:val="0000FF"/>
          </w:rPr>
          <w:t>пункте 2.4.6 подраздела 2.4 раздела 2</w:t>
        </w:r>
      </w:hyperlink>
      <w:r>
        <w:t xml:space="preserve"> временного порядка, по собственной инициативе.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Результатом исполнения административной процедуры получение ответа на межведомственный запрос.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Способ фиксации результата административной процедуры в СМЭВ либо на бумажном носителе в журнале регистрации межведомственных запросов.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3"/>
      </w:pPr>
      <w:r>
        <w:t>3.3.3. Рассмотрение документов и сведений, принятие решения</w:t>
      </w:r>
    </w:p>
    <w:p w:rsidR="00672926" w:rsidRDefault="00672926">
      <w:pPr>
        <w:pStyle w:val="ConsPlusTitle"/>
        <w:jc w:val="center"/>
      </w:pPr>
      <w:r>
        <w:lastRenderedPageBreak/>
        <w:t>о предоставлении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Основанием для начала осуществления административной процедуры является получение специалистом, уполномоченным на выполнение административной процедуры, зарегистрированного заявления с прилагаемыми документами и полученными ответами на межведомственный запрос.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При получении заявления и представленных документов специалист Отдела архитектуры и градостроительства: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рассматривает полученные документы и сведения;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рассматривает дизайн-проект на соответствие требованиям правил благоустройства муниципального образования;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проверяет наличие (отсутствие) оснований, предусмотренных </w:t>
      </w:r>
      <w:hyperlink w:anchor="P181">
        <w:r>
          <w:rPr>
            <w:color w:val="0000FF"/>
          </w:rPr>
          <w:t>пунктом 2.6.2 подраздела 2.6 раздела 2</w:t>
        </w:r>
      </w:hyperlink>
      <w:r>
        <w:t xml:space="preserve"> временного порядка, и определяет возможность согласования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готовит </w:t>
      </w:r>
      <w:hyperlink w:anchor="P615">
        <w:r>
          <w:rPr>
            <w:color w:val="0000FF"/>
          </w:rPr>
          <w:t>уведомление</w:t>
        </w:r>
      </w:hyperlink>
      <w:r>
        <w:t xml:space="preserve"> о согласовании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 по форме согласно приложению N 5 к временному порядку или </w:t>
      </w:r>
      <w:hyperlink w:anchor="P703">
        <w:r>
          <w:rPr>
            <w:color w:val="0000FF"/>
          </w:rPr>
          <w:t>решение</w:t>
        </w:r>
      </w:hyperlink>
      <w:r>
        <w:t xml:space="preserve"> об отказе в установке информационной вывески, согласовании дизайн-проекта размещения вывески по форме согласно приложению N 7 к временному порядку;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передает проект уведомления или проект решения для подписания начальнику Отдела архитектуры и градостроительства.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5 (пять) рабочих дней.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Критерием принятия решения наличие (отсутствие) оснований, предусмотренных </w:t>
      </w:r>
      <w:hyperlink w:anchor="P181">
        <w:r>
          <w:rPr>
            <w:color w:val="0000FF"/>
          </w:rPr>
          <w:t>пунктом 2.6.2 подраздела 2.6 раздела 2</w:t>
        </w:r>
      </w:hyperlink>
      <w:r>
        <w:t xml:space="preserve"> временного порядка.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Результатом исполнения административной процедуры является уведомление о согласовании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 или решение об отказе в установке информационной вывески, согласовании дизайн-проекта размещения вывески, подписанное начальником Отдела архитектуры и градостроительства.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Способ фиксации результата административной процедуры СЭД или на бумажном носителе в журнале регистрации.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3"/>
      </w:pPr>
      <w:r>
        <w:t>3.3.4. Направление (выдача) результата предоставления услуги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Основанием для начала осуществления административной процедуры является уведомление о согласовании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 или решение об отказе в установке информационной вывески, согласовании дизайн-проекта размещения вывески.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Заявителю в качестве результата предоставления муниципальной услуги обеспечивается возможность получения документа: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в форме электронного документа, подписанного усиленной квалифицированной </w:t>
      </w:r>
      <w:r>
        <w:lastRenderedPageBreak/>
        <w:t>электронной подписью начальника Отдела архитектуры и градостроительства, направленного заявителю в личный кабинет на ЕПГУ;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МФЦ.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 случае получения результата предоставления муниципальной услуги на бумажном носителе в МФЦ, специалист МФЦ: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проверяет полномочия представителя заявителя (в случае обращения представителя заявителя);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определяет статус исполнения заявления заявителя в ГИС;</w:t>
      </w:r>
    </w:p>
    <w:p w:rsidR="00672926" w:rsidRDefault="00672926">
      <w:pPr>
        <w:pStyle w:val="ConsPlusNormal"/>
        <w:spacing w:before="220"/>
        <w:ind w:firstLine="540"/>
        <w:jc w:val="both"/>
      </w:pPr>
      <w:proofErr w:type="gramStart"/>
      <w:r>
        <w:t>-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672926" w:rsidRDefault="00672926">
      <w:pPr>
        <w:pStyle w:val="ConsPlusNormal"/>
        <w:spacing w:before="220"/>
        <w:ind w:firstLine="540"/>
        <w:jc w:val="both"/>
      </w:pPr>
      <w:r>
        <w:t>- 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выдает документы заявителю, при необходимости запрашивает у заявителя подписи за каждый выданный документ;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запрашивает согласие заявителя на участие в смс-опросе для оценки качества предоставленных услуг МФЦ.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В случае получения результата предоставления муниципальной услуги в форме электронного документа, специалист Отдела архитектуры и градостроительства направляет результат муниципальной услуги, подписанный усиленной квалифицированной электронной подписью начальника Отдела архитектуры и градостроительства, в личный кабинет заявителю на ЕПГУ.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- 1 (один) рабочий день (не входит в общий срок получения муниципальной услуги).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Критерием принятия решения является способ получения результата муниципальной услуги, выбранный заявителем.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Результатом административной процедуры является выданное уведомление о согласовании установки 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 или решение об отказе в установке информационной вывески, согласовании дизайн-проекта размещения вывески.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Способ фиксации результата является внесение информации о результате услуги в ЕПГУ, СЭД или на бумажном носителе в журнале регистрации (с учетом выбранного способа получения результата муниципальной услуги).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3.3. Вариант предоставления услуги "Выдача дубликата</w:t>
      </w:r>
    </w:p>
    <w:p w:rsidR="00672926" w:rsidRDefault="00672926">
      <w:pPr>
        <w:pStyle w:val="ConsPlusTitle"/>
        <w:jc w:val="center"/>
      </w:pPr>
      <w:r>
        <w:lastRenderedPageBreak/>
        <w:t>уведомления о согласовании установки информационной вывески,</w:t>
      </w:r>
    </w:p>
    <w:p w:rsidR="00672926" w:rsidRDefault="00672926">
      <w:pPr>
        <w:pStyle w:val="ConsPlusTitle"/>
        <w:jc w:val="center"/>
      </w:pPr>
      <w:proofErr w:type="gramStart"/>
      <w:r>
        <w:t>согласовании</w:t>
      </w:r>
      <w:proofErr w:type="gramEnd"/>
      <w:r>
        <w:t xml:space="preserve"> дизайн-проекта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Основанием для начала исполнения административной процедуры является подача заявителем либо его представителем лично в Отдел архитектуры и градостроительства о выдаче дубликата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по форме согласно </w:t>
      </w:r>
      <w:hyperlink w:anchor="P411">
        <w:r>
          <w:rPr>
            <w:color w:val="0000FF"/>
          </w:rPr>
          <w:t>приложению N 2</w:t>
        </w:r>
      </w:hyperlink>
      <w:r>
        <w:t xml:space="preserve"> к временному порядку.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при отсутствии у заявителя заполненного заявления или при неправильном его заполнении специалист помогает заявителю заполнить заявление;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30">
        <w:r>
          <w:rPr>
            <w:color w:val="0000FF"/>
          </w:rPr>
          <w:t>пунктом 2.4.4 подраздела 2.4 раздела 2</w:t>
        </w:r>
      </w:hyperlink>
      <w:r>
        <w:t xml:space="preserve"> временного порядка.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при отсутствии оснований, предусмотренных </w:t>
      </w:r>
      <w:hyperlink w:anchor="P166">
        <w:r>
          <w:rPr>
            <w:color w:val="0000FF"/>
          </w:rPr>
          <w:t>пунктом 2.5.1 подраздела 2.5 раздела 2</w:t>
        </w:r>
      </w:hyperlink>
      <w:r>
        <w:t xml:space="preserve"> временного порядка, регистрирует заявление в СЭД или журнале регистрации заявлений, сообщает заявителю максимальный срок получения результата муниципальной услуги.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Критерием принятия решения о приеме и регистрации заявления является наличие (отсутствие) оснований, предусмотренных пунктом 2.5.1 подраздела 2.5 раздела 2 временного порядка.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Решение о предоставлении (об отказе в предоставлении) муниципальной услуги принимается не позднее 3 (трех) рабочих дней с момента регистрации заявления в ЕПГУ.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предоставлении (об отказе в предоставлении) муниципальной услуги является наличие (отсутствие оснований, предусмотренных </w:t>
      </w:r>
      <w:hyperlink w:anchor="P186">
        <w:r>
          <w:rPr>
            <w:color w:val="0000FF"/>
          </w:rPr>
          <w:t>пунктом 2.6.3 подраздела 2.6 раздела 2</w:t>
        </w:r>
      </w:hyperlink>
      <w:r>
        <w:t xml:space="preserve"> временного порядка).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Результатом административной процедуры является выдача (направление) заявителю дубликата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или </w:t>
      </w:r>
      <w:hyperlink w:anchor="P765">
        <w:r>
          <w:rPr>
            <w:color w:val="0000FF"/>
          </w:rPr>
          <w:t>решения</w:t>
        </w:r>
      </w:hyperlink>
      <w:r>
        <w:t xml:space="preserve"> об отказе в выдаче дубликата уведомления о согласовании установки информационной вывески, согласовании дизайн-проекта размещения вывески по форме согласно приложению N 8 к временному порядку.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Способом фиксации результата административной процедуры является регистрация в ЕПГУ или СЭД (или в журнале регистрации) документа, являющегося результатом предоставления муниципальной услуги.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Дубликат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получается заявителю лично в Отделе архитектуры и градостроительства или почтовым отправлением.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3.4. Вариант предоставления услуги "Получение уведомления</w:t>
      </w:r>
    </w:p>
    <w:p w:rsidR="00672926" w:rsidRDefault="00672926">
      <w:pPr>
        <w:pStyle w:val="ConsPlusTitle"/>
        <w:jc w:val="center"/>
      </w:pPr>
      <w:r>
        <w:t>о согласовании установки информационной вывески,</w:t>
      </w:r>
    </w:p>
    <w:p w:rsidR="00672926" w:rsidRDefault="00672926">
      <w:pPr>
        <w:pStyle w:val="ConsPlusTitle"/>
        <w:jc w:val="center"/>
      </w:pPr>
      <w:proofErr w:type="gramStart"/>
      <w:r>
        <w:t>согласовании</w:t>
      </w:r>
      <w:proofErr w:type="gramEnd"/>
      <w:r>
        <w:t xml:space="preserve"> дизайн-проекта размещения вывески</w:t>
      </w:r>
    </w:p>
    <w:p w:rsidR="00672926" w:rsidRDefault="00672926">
      <w:pPr>
        <w:pStyle w:val="ConsPlusTitle"/>
        <w:jc w:val="center"/>
      </w:pPr>
      <w:r>
        <w:lastRenderedPageBreak/>
        <w:t>с исправлениями опечаток и (или) ошибок, допущенных</w:t>
      </w:r>
    </w:p>
    <w:p w:rsidR="00672926" w:rsidRDefault="00672926">
      <w:pPr>
        <w:pStyle w:val="ConsPlusTitle"/>
        <w:jc w:val="center"/>
      </w:pPr>
      <w:r>
        <w:t>при первичном оформлении такого решения"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672926" w:rsidRDefault="00672926">
      <w:pPr>
        <w:pStyle w:val="ConsPlusNormal"/>
        <w:spacing w:before="220"/>
        <w:ind w:firstLine="540"/>
        <w:jc w:val="both"/>
      </w:pPr>
      <w:proofErr w:type="gramStart"/>
      <w:r>
        <w:t xml:space="preserve">Основанием для начала исполнения административной процедуры является подача заявителем либо его представителем лично в Отдел архитектуры и градостроительства </w:t>
      </w:r>
      <w:hyperlink w:anchor="P452">
        <w:r>
          <w:rPr>
            <w:color w:val="0000FF"/>
          </w:rPr>
          <w:t>заявления</w:t>
        </w:r>
      </w:hyperlink>
      <w:r>
        <w:t xml:space="preserve"> об исправлении опечаток и (или) ошибок, допущенных при первичном оформлении уведомления о согласовании установки информационной вывески, согласовании дизайн-проекта размещения вывески с исправлениями опечаток и (или) ошибок, допущенных при первичном оформлении такого решения по форме согласно приложению N 3 к временному порядку:</w:t>
      </w:r>
      <w:proofErr w:type="gramEnd"/>
    </w:p>
    <w:p w:rsidR="00672926" w:rsidRDefault="00672926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градостроительства: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- при отсутствии у заявителя заполненного заявления или при неправильном его заполнении специалист помогает заявителю заполнить заявление;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33">
        <w:r>
          <w:rPr>
            <w:color w:val="0000FF"/>
          </w:rPr>
          <w:t>пунктом 2.4.5 подраздела 2.4 раздела 2</w:t>
        </w:r>
      </w:hyperlink>
      <w:r>
        <w:t xml:space="preserve"> временного порядка.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- при отсутствии оснований, предусмотренных </w:t>
      </w:r>
      <w:hyperlink w:anchor="P166">
        <w:r>
          <w:rPr>
            <w:color w:val="0000FF"/>
          </w:rPr>
          <w:t>пунктом 2.5.1 подраздела 2.5 раздела 2</w:t>
        </w:r>
      </w:hyperlink>
      <w:r>
        <w:t xml:space="preserve"> временного порядка, регистрирует заявление в СЭД или журнале регистрации заявлений, сообщает заявителю максимальный срок получения результата муниципальной услуги.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Критерием принятия решения о приеме и регистрации заявления является наличие (отсутствие оснований, предусмотренных пунктом 2.5.1 подраздела 2.5 раздела 2 временного порядка).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Специалист Отдела архитектуры и градостроительства рассматривает заявление и проводит проверку указанных в нем сведений в срок, не превышающий 2 рабочих дней </w:t>
      </w:r>
      <w:proofErr w:type="gramStart"/>
      <w:r>
        <w:t>с даты</w:t>
      </w:r>
      <w:proofErr w:type="gramEnd"/>
      <w:r>
        <w:t xml:space="preserve"> его регистрации.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предоставлении (об отказе в предоставлении) муниципальной услуги является наличие (отсутствие оснований, предусмотренных </w:t>
      </w:r>
      <w:hyperlink w:anchor="P189">
        <w:r>
          <w:rPr>
            <w:color w:val="0000FF"/>
          </w:rPr>
          <w:t>пунктом 2.6.4 подраздела 2.6 раздела 2</w:t>
        </w:r>
      </w:hyperlink>
      <w:r>
        <w:t xml:space="preserve"> временного порядка).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В случае выявления допущенных опечаток и (или) ошибок в уведомлении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вывески, специалист осуществляет их исправление в срок, не превышающий 2 рабочих дней с момента регистрации соответствующего заявления.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Об отсутствии опечаток и (или) ошибок в уведомлении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вывески, письменно сообщает заявителю в срок, не превышающий 2 рабочих дней с момента регистрации соответствующего заявления.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Результатом административной процедуры является выдача (направление) заявителю исправленного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 вывески или </w:t>
      </w:r>
      <w:hyperlink w:anchor="P822">
        <w:r>
          <w:rPr>
            <w:color w:val="0000FF"/>
          </w:rPr>
          <w:t>решения</w:t>
        </w:r>
      </w:hyperlink>
      <w:r>
        <w:t xml:space="preserve"> об отказе во внесении исправлений в уведомление о согласовании установки информационной вывески, согласовании дизайн-проекта </w:t>
      </w:r>
      <w:r>
        <w:lastRenderedPageBreak/>
        <w:t>размещения вывески по форме согласно приложению N 9 к временному порядку.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>Способом фиксации результата административной процедуры является регистрация в ЕПГУ или СЭД (или в журнале регистрации) документа, являющегося результатом предоставления муниципальной услуги.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right"/>
        <w:outlineLvl w:val="1"/>
      </w:pPr>
      <w:r>
        <w:t>Приложение N 1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</w:pPr>
      <w:bookmarkStart w:id="13" w:name="P382"/>
      <w:bookmarkEnd w:id="13"/>
      <w:r>
        <w:t>Перечень</w:t>
      </w:r>
    </w:p>
    <w:p w:rsidR="00672926" w:rsidRDefault="00672926">
      <w:pPr>
        <w:pStyle w:val="ConsPlusTitle"/>
        <w:jc w:val="center"/>
      </w:pPr>
      <w:r>
        <w:t>общих признаков, по которым</w:t>
      </w:r>
    </w:p>
    <w:p w:rsidR="00672926" w:rsidRDefault="00672926">
      <w:pPr>
        <w:pStyle w:val="ConsPlusTitle"/>
        <w:jc w:val="center"/>
      </w:pPr>
      <w:r>
        <w:t>объединяются категории заявителей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Перечень общих признаков, по которым</w:t>
      </w:r>
    </w:p>
    <w:p w:rsidR="00672926" w:rsidRDefault="00672926">
      <w:pPr>
        <w:pStyle w:val="ConsPlusTitle"/>
        <w:jc w:val="center"/>
      </w:pPr>
      <w:r>
        <w:t>объединяются категории заявителей: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>Юридические лица, индивидуальные предприниматели.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Title"/>
        <w:jc w:val="center"/>
        <w:outlineLvl w:val="2"/>
      </w:pPr>
      <w:r>
        <w:t>Комбинации признаков заявителей, каждая из которых</w:t>
      </w:r>
    </w:p>
    <w:p w:rsidR="00672926" w:rsidRDefault="00672926">
      <w:pPr>
        <w:pStyle w:val="ConsPlusTitle"/>
        <w:jc w:val="center"/>
      </w:pPr>
      <w:r>
        <w:t>соответствует одному варианту предоставления</w:t>
      </w:r>
    </w:p>
    <w:p w:rsidR="00672926" w:rsidRDefault="00672926">
      <w:pPr>
        <w:pStyle w:val="ConsPlusTitle"/>
        <w:jc w:val="center"/>
      </w:pPr>
      <w:r>
        <w:t>муниципальной услуги: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  <w:r>
        <w:t xml:space="preserve">1. Юридические лица и индивидуальные предприниматели, обратившиеся за согласованием установки информационной вывески, согласованием </w:t>
      </w:r>
      <w:proofErr w:type="gramStart"/>
      <w:r>
        <w:t>дизайн-проекта</w:t>
      </w:r>
      <w:proofErr w:type="gramEnd"/>
      <w:r>
        <w:t xml:space="preserve"> размещения вывески;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2. Юридические лица и индивидуальные предприниматели, обратившиеся за дубликатом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размещения;</w:t>
      </w:r>
    </w:p>
    <w:p w:rsidR="00672926" w:rsidRDefault="00672926">
      <w:pPr>
        <w:pStyle w:val="ConsPlusNormal"/>
        <w:spacing w:before="220"/>
        <w:ind w:firstLine="540"/>
        <w:jc w:val="both"/>
      </w:pPr>
      <w:r>
        <w:t xml:space="preserve">3. Юридические лица и индивидуальные предприниматели, обратившиеся за исправлением опечаток и (или) ошибок, допущенных при первичном оформлении уведомления о согласовании установки информационной вывески, согласовании </w:t>
      </w:r>
      <w:proofErr w:type="gramStart"/>
      <w:r>
        <w:t>дизайн-проекта</w:t>
      </w:r>
      <w:proofErr w:type="gramEnd"/>
      <w:r>
        <w:t xml:space="preserve"> размещения;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right"/>
        <w:outlineLvl w:val="1"/>
      </w:pPr>
      <w:r>
        <w:t>Приложение N 2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ФОРМА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nformat"/>
        <w:jc w:val="both"/>
      </w:pPr>
      <w:bookmarkStart w:id="14" w:name="P411"/>
      <w:bookmarkEnd w:id="14"/>
      <w:r>
        <w:t xml:space="preserve">                                 Заявление</w:t>
      </w:r>
    </w:p>
    <w:p w:rsidR="00672926" w:rsidRDefault="00672926">
      <w:pPr>
        <w:pStyle w:val="ConsPlusNonformat"/>
        <w:jc w:val="both"/>
      </w:pPr>
      <w:r>
        <w:t xml:space="preserve">             о согласовании установки информационной вывески,</w:t>
      </w:r>
    </w:p>
    <w:p w:rsidR="00672926" w:rsidRDefault="00672926">
      <w:pPr>
        <w:pStyle w:val="ConsPlusNonformat"/>
        <w:jc w:val="both"/>
      </w:pPr>
      <w:r>
        <w:t xml:space="preserve">              согласование </w:t>
      </w:r>
      <w:proofErr w:type="gramStart"/>
      <w:r>
        <w:t>дизайн-проекта</w:t>
      </w:r>
      <w:proofErr w:type="gramEnd"/>
      <w:r>
        <w:t xml:space="preserve"> размещения вывески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1. Заявитель ______________________________________________________________</w:t>
      </w:r>
    </w:p>
    <w:p w:rsidR="00672926" w:rsidRDefault="00672926">
      <w:pPr>
        <w:pStyle w:val="ConsPlusNonformat"/>
        <w:jc w:val="both"/>
      </w:pPr>
      <w:r>
        <w:t xml:space="preserve">               </w:t>
      </w:r>
      <w:proofErr w:type="gramStart"/>
      <w:r>
        <w:t>(полное наименование юридического лица, индивидуального</w:t>
      </w:r>
      <w:proofErr w:type="gramEnd"/>
    </w:p>
    <w:p w:rsidR="00672926" w:rsidRDefault="00672926">
      <w:pPr>
        <w:pStyle w:val="ConsPlusNonformat"/>
        <w:jc w:val="both"/>
      </w:pPr>
      <w:r>
        <w:t xml:space="preserve">                                предпринимателя)</w:t>
      </w:r>
    </w:p>
    <w:p w:rsidR="00672926" w:rsidRDefault="00672926">
      <w:pPr>
        <w:pStyle w:val="ConsPlusNonformat"/>
        <w:jc w:val="both"/>
      </w:pPr>
      <w:r>
        <w:t>2.   Юридический   адрес,   почтовый   адрес,   адрес   эл.   почты,   тел.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___________________________________________________________________________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</w:t>
      </w:r>
    </w:p>
    <w:p w:rsidR="00672926" w:rsidRDefault="00672926">
      <w:pPr>
        <w:pStyle w:val="ConsPlusNonformat"/>
        <w:jc w:val="both"/>
      </w:pPr>
      <w:r>
        <w:t>3.  Собственник недвижимого имущества, к которому планируется присоединение</w:t>
      </w:r>
    </w:p>
    <w:p w:rsidR="00672926" w:rsidRDefault="00672926">
      <w:pPr>
        <w:pStyle w:val="ConsPlusNonformat"/>
        <w:jc w:val="both"/>
      </w:pPr>
      <w:r>
        <w:t>информационной конструкции ______________________________________</w:t>
      </w:r>
    </w:p>
    <w:p w:rsidR="00672926" w:rsidRDefault="00672926">
      <w:pPr>
        <w:pStyle w:val="ConsPlusNonformat"/>
        <w:jc w:val="both"/>
      </w:pPr>
      <w:r>
        <w:t>4. Владелец информационной конструкции: _________________________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 xml:space="preserve">    Прошу  согласовать  установку  информационной  вывески,  </w:t>
      </w:r>
      <w:proofErr w:type="gramStart"/>
      <w:r>
        <w:t>дизайн-проекта</w:t>
      </w:r>
      <w:proofErr w:type="gramEnd"/>
    </w:p>
    <w:p w:rsidR="00672926" w:rsidRDefault="00672926">
      <w:pPr>
        <w:pStyle w:val="ConsPlusNonformat"/>
        <w:jc w:val="both"/>
      </w:pPr>
      <w:r>
        <w:t>размещения вывески на фасадах зданий, строений, сооружений, многоквартирных</w:t>
      </w:r>
    </w:p>
    <w:p w:rsidR="00672926" w:rsidRDefault="00672926">
      <w:pPr>
        <w:pStyle w:val="ConsPlusNonformat"/>
        <w:jc w:val="both"/>
      </w:pPr>
      <w:r>
        <w:t xml:space="preserve">домов       на      территории      муниципального      образования      </w:t>
      </w:r>
      <w:proofErr w:type="gramStart"/>
      <w:r>
        <w:t>по</w:t>
      </w:r>
      <w:proofErr w:type="gramEnd"/>
    </w:p>
    <w:p w:rsidR="00672926" w:rsidRDefault="00672926">
      <w:pPr>
        <w:pStyle w:val="ConsPlusNonformat"/>
        <w:jc w:val="both"/>
      </w:pPr>
      <w:r>
        <w:t>адресу:___________________________________________________________,</w:t>
      </w:r>
    </w:p>
    <w:p w:rsidR="00672926" w:rsidRDefault="00672926">
      <w:pPr>
        <w:pStyle w:val="ConsPlusNonformat"/>
        <w:jc w:val="both"/>
      </w:pPr>
      <w:r>
        <w:t>а также даю свое согласие на обработку персональных данных:</w:t>
      </w:r>
    </w:p>
    <w:p w:rsidR="00672926" w:rsidRDefault="00672926">
      <w:pPr>
        <w:pStyle w:val="ConsPlusNonformat"/>
        <w:jc w:val="both"/>
      </w:pPr>
      <w:r>
        <w:t>- фамилия, имя, отчество;</w:t>
      </w:r>
    </w:p>
    <w:p w:rsidR="00672926" w:rsidRDefault="00672926">
      <w:pPr>
        <w:pStyle w:val="ConsPlusNonformat"/>
        <w:jc w:val="both"/>
      </w:pPr>
      <w:r>
        <w:t>-  номер  основного  документа,  удостоверяющего  личность, сведения о дате</w:t>
      </w:r>
    </w:p>
    <w:p w:rsidR="00672926" w:rsidRDefault="00672926">
      <w:pPr>
        <w:pStyle w:val="ConsPlusNonformat"/>
        <w:jc w:val="both"/>
      </w:pPr>
      <w:r>
        <w:t xml:space="preserve">выдачи  указанного  документа  и  выдавшем его </w:t>
      </w:r>
      <w:proofErr w:type="gramStart"/>
      <w:r>
        <w:t>органе</w:t>
      </w:r>
      <w:proofErr w:type="gramEnd"/>
      <w:r>
        <w:t>, любым не запрещенным</w:t>
      </w:r>
    </w:p>
    <w:p w:rsidR="00672926" w:rsidRDefault="00672926">
      <w:pPr>
        <w:pStyle w:val="ConsPlusNonformat"/>
        <w:jc w:val="both"/>
      </w:pPr>
      <w:r>
        <w:t>действующим  законодательством  способом  в  целях  получения  согласования</w:t>
      </w:r>
    </w:p>
    <w:p w:rsidR="00672926" w:rsidRDefault="00672926">
      <w:pPr>
        <w:pStyle w:val="ConsPlusNonformat"/>
        <w:jc w:val="both"/>
      </w:pPr>
      <w:proofErr w:type="gramStart"/>
      <w:r>
        <w:t>дизайн-проекта</w:t>
      </w:r>
      <w:proofErr w:type="gramEnd"/>
      <w:r>
        <w:t>.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Подпись заявителя _____________           ________________________</w:t>
      </w:r>
    </w:p>
    <w:p w:rsidR="00672926" w:rsidRDefault="00672926">
      <w:pPr>
        <w:pStyle w:val="ConsPlusNonformat"/>
        <w:jc w:val="both"/>
      </w:pPr>
      <w:r>
        <w:t xml:space="preserve">                     </w:t>
      </w:r>
      <w:proofErr w:type="gramStart"/>
      <w:r>
        <w:t>МП (при наличии)                          (расшифровка</w:t>
      </w:r>
      <w:proofErr w:type="gramEnd"/>
    </w:p>
    <w:p w:rsidR="00672926" w:rsidRDefault="00672926">
      <w:pPr>
        <w:pStyle w:val="ConsPlusNonformat"/>
        <w:jc w:val="both"/>
      </w:pPr>
      <w:r>
        <w:t>подписи)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right"/>
        <w:outlineLvl w:val="1"/>
      </w:pPr>
      <w:r>
        <w:t>Приложение N 3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ФОРМА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  <w:bookmarkStart w:id="15" w:name="P452"/>
      <w:bookmarkEnd w:id="15"/>
      <w:r>
        <w:t>ЗАЯВЛЕНИЕ</w:t>
      </w:r>
    </w:p>
    <w:p w:rsidR="00672926" w:rsidRDefault="00672926">
      <w:pPr>
        <w:pStyle w:val="ConsPlusNormal"/>
        <w:jc w:val="center"/>
      </w:pPr>
      <w:r>
        <w:t>о выдаче дубликата уведомления о согласовании установки</w:t>
      </w:r>
    </w:p>
    <w:p w:rsidR="00672926" w:rsidRDefault="00672926">
      <w:pPr>
        <w:pStyle w:val="ConsPlusNormal"/>
        <w:jc w:val="center"/>
      </w:pPr>
      <w:r>
        <w:t xml:space="preserve">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"___" __________ 20___ г.</w:t>
      </w:r>
    </w:p>
    <w:p w:rsidR="00672926" w:rsidRDefault="00672926">
      <w:pPr>
        <w:pStyle w:val="ConsPlusNormal"/>
      </w:pPr>
    </w:p>
    <w:p w:rsidR="00672926" w:rsidRDefault="00672926">
      <w:pPr>
        <w:pStyle w:val="ConsPlusNormal"/>
        <w:jc w:val="center"/>
      </w:pPr>
      <w:r>
        <w:t>____________________________________________________________</w:t>
      </w:r>
    </w:p>
    <w:p w:rsidR="00672926" w:rsidRDefault="00672926">
      <w:pPr>
        <w:pStyle w:val="ConsPlusNormal"/>
        <w:jc w:val="center"/>
      </w:pPr>
      <w:r>
        <w:t>____________________________________________________________</w:t>
      </w:r>
    </w:p>
    <w:p w:rsidR="00672926" w:rsidRDefault="00672926">
      <w:pPr>
        <w:pStyle w:val="ConsPlusNormal"/>
        <w:jc w:val="center"/>
      </w:pPr>
      <w:r>
        <w:t>(наименование органа местного самоуправления)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  <w:r>
        <w:t>1. Сведения о заявителе</w:t>
      </w:r>
    </w:p>
    <w:p w:rsidR="00672926" w:rsidRDefault="0067292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4"/>
        <w:gridCol w:w="4932"/>
        <w:gridCol w:w="3345"/>
      </w:tblGrid>
      <w:tr w:rsidR="00672926">
        <w:tc>
          <w:tcPr>
            <w:tcW w:w="794" w:type="dxa"/>
          </w:tcPr>
          <w:p w:rsidR="00672926" w:rsidRDefault="0067292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932" w:type="dxa"/>
          </w:tcPr>
          <w:p w:rsidR="00672926" w:rsidRDefault="00672926">
            <w:pPr>
              <w:pStyle w:val="ConsPlusNormal"/>
            </w:pPr>
            <w:r>
              <w:t>Сведения о физическом лице, в случае если заявителем является индивидуальный предприниматель</w:t>
            </w:r>
          </w:p>
        </w:tc>
        <w:tc>
          <w:tcPr>
            <w:tcW w:w="3345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794" w:type="dxa"/>
          </w:tcPr>
          <w:p w:rsidR="00672926" w:rsidRDefault="0067292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932" w:type="dxa"/>
          </w:tcPr>
          <w:p w:rsidR="00672926" w:rsidRDefault="00672926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3345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794" w:type="dxa"/>
          </w:tcPr>
          <w:p w:rsidR="00672926" w:rsidRDefault="0067292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932" w:type="dxa"/>
          </w:tcPr>
          <w:p w:rsidR="00672926" w:rsidRDefault="00672926">
            <w:pPr>
              <w:pStyle w:val="ConsPlusNormal"/>
            </w:pPr>
            <w:r>
              <w:t xml:space="preserve">Основной государственный регистрационный </w:t>
            </w:r>
            <w:r>
              <w:lastRenderedPageBreak/>
              <w:t>номер индивидуального предпринимателя</w:t>
            </w:r>
          </w:p>
        </w:tc>
        <w:tc>
          <w:tcPr>
            <w:tcW w:w="3345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794" w:type="dxa"/>
          </w:tcPr>
          <w:p w:rsidR="00672926" w:rsidRDefault="00672926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4932" w:type="dxa"/>
          </w:tcPr>
          <w:p w:rsidR="00672926" w:rsidRDefault="00672926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3345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794" w:type="dxa"/>
          </w:tcPr>
          <w:p w:rsidR="00672926" w:rsidRDefault="0067292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932" w:type="dxa"/>
          </w:tcPr>
          <w:p w:rsidR="00672926" w:rsidRDefault="00672926">
            <w:pPr>
              <w:pStyle w:val="ConsPlusNormal"/>
            </w:pPr>
            <w:r>
              <w:t>Полное наименование, в случае если заявителем является юридическое лицо:</w:t>
            </w:r>
          </w:p>
        </w:tc>
        <w:tc>
          <w:tcPr>
            <w:tcW w:w="3345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794" w:type="dxa"/>
          </w:tcPr>
          <w:p w:rsidR="00672926" w:rsidRDefault="0067292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932" w:type="dxa"/>
          </w:tcPr>
          <w:p w:rsidR="00672926" w:rsidRDefault="00672926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3345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794" w:type="dxa"/>
          </w:tcPr>
          <w:p w:rsidR="00672926" w:rsidRDefault="00672926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932" w:type="dxa"/>
          </w:tcPr>
          <w:p w:rsidR="00672926" w:rsidRDefault="00672926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</w:tcPr>
          <w:p w:rsidR="00672926" w:rsidRDefault="00672926">
            <w:pPr>
              <w:pStyle w:val="ConsPlusNormal"/>
            </w:pPr>
          </w:p>
        </w:tc>
      </w:tr>
    </w:tbl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  <w:r>
        <w:t xml:space="preserve">2. Сведения о выданном </w:t>
      </w:r>
      <w:proofErr w:type="gramStart"/>
      <w:r>
        <w:t>уведомлении</w:t>
      </w:r>
      <w:proofErr w:type="gramEnd"/>
      <w:r>
        <w:t xml:space="preserve"> о согласовании установки</w:t>
      </w:r>
    </w:p>
    <w:p w:rsidR="00672926" w:rsidRDefault="00672926">
      <w:pPr>
        <w:pStyle w:val="ConsPlusNormal"/>
        <w:jc w:val="center"/>
      </w:pPr>
      <w:r>
        <w:t xml:space="preserve">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</w:t>
      </w:r>
    </w:p>
    <w:p w:rsidR="00672926" w:rsidRDefault="0067292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3842"/>
        <w:gridCol w:w="2380"/>
        <w:gridCol w:w="2098"/>
      </w:tblGrid>
      <w:tr w:rsidR="00672926">
        <w:tc>
          <w:tcPr>
            <w:tcW w:w="737" w:type="dxa"/>
          </w:tcPr>
          <w:p w:rsidR="00672926" w:rsidRDefault="0067292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42" w:type="dxa"/>
          </w:tcPr>
          <w:p w:rsidR="00672926" w:rsidRDefault="00672926">
            <w:pPr>
              <w:pStyle w:val="ConsPlusNormal"/>
              <w:jc w:val="center"/>
            </w:pPr>
            <w:r>
              <w:t>Орган, выдавший уведомление</w:t>
            </w:r>
          </w:p>
        </w:tc>
        <w:tc>
          <w:tcPr>
            <w:tcW w:w="2380" w:type="dxa"/>
          </w:tcPr>
          <w:p w:rsidR="00672926" w:rsidRDefault="00672926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098" w:type="dxa"/>
          </w:tcPr>
          <w:p w:rsidR="00672926" w:rsidRDefault="00672926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672926">
        <w:tc>
          <w:tcPr>
            <w:tcW w:w="737" w:type="dxa"/>
          </w:tcPr>
          <w:p w:rsidR="00672926" w:rsidRDefault="00672926">
            <w:pPr>
              <w:pStyle w:val="ConsPlusNormal"/>
            </w:pPr>
          </w:p>
        </w:tc>
        <w:tc>
          <w:tcPr>
            <w:tcW w:w="3842" w:type="dxa"/>
          </w:tcPr>
          <w:p w:rsidR="00672926" w:rsidRDefault="00672926">
            <w:pPr>
              <w:pStyle w:val="ConsPlusNormal"/>
            </w:pPr>
          </w:p>
        </w:tc>
        <w:tc>
          <w:tcPr>
            <w:tcW w:w="2380" w:type="dxa"/>
          </w:tcPr>
          <w:p w:rsidR="00672926" w:rsidRDefault="00672926">
            <w:pPr>
              <w:pStyle w:val="ConsPlusNormal"/>
            </w:pPr>
          </w:p>
        </w:tc>
        <w:tc>
          <w:tcPr>
            <w:tcW w:w="2098" w:type="dxa"/>
          </w:tcPr>
          <w:p w:rsidR="00672926" w:rsidRDefault="00672926">
            <w:pPr>
              <w:pStyle w:val="ConsPlusNormal"/>
            </w:pPr>
          </w:p>
        </w:tc>
      </w:tr>
    </w:tbl>
    <w:p w:rsidR="00672926" w:rsidRDefault="0067292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0"/>
      </w:tblGrid>
      <w:tr w:rsidR="00672926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jc w:val="both"/>
            </w:pPr>
            <w:r>
              <w:t xml:space="preserve">Прошу выдать дубликат уведомления о согласовании установки информационной вывески,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вывески.</w:t>
            </w:r>
          </w:p>
          <w:p w:rsidR="00672926" w:rsidRDefault="00672926">
            <w:pPr>
              <w:pStyle w:val="ConsPlusNormal"/>
              <w:jc w:val="both"/>
            </w:pPr>
          </w:p>
          <w:p w:rsidR="00672926" w:rsidRDefault="00672926">
            <w:pPr>
              <w:pStyle w:val="ConsPlusNormal"/>
              <w:jc w:val="both"/>
            </w:pPr>
            <w:r>
              <w:t>Приложение: ________________________________________________________</w:t>
            </w:r>
          </w:p>
          <w:p w:rsidR="00672926" w:rsidRDefault="00672926">
            <w:pPr>
              <w:pStyle w:val="ConsPlusNormal"/>
              <w:jc w:val="both"/>
            </w:pPr>
            <w:r>
              <w:t>Номер телефона и адрес электронной почты для связи: ____________________</w:t>
            </w:r>
          </w:p>
          <w:p w:rsidR="00672926" w:rsidRDefault="00672926">
            <w:pPr>
              <w:pStyle w:val="ConsPlusNormal"/>
              <w:jc w:val="both"/>
            </w:pPr>
            <w:r>
              <w:t>Результат рассмотрения настоящего заявления прошу:</w:t>
            </w:r>
          </w:p>
        </w:tc>
      </w:tr>
    </w:tbl>
    <w:p w:rsidR="00672926" w:rsidRDefault="006729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50"/>
        <w:gridCol w:w="992"/>
      </w:tblGrid>
      <w:tr w:rsidR="00672926">
        <w:tc>
          <w:tcPr>
            <w:tcW w:w="8050" w:type="dxa"/>
          </w:tcPr>
          <w:p w:rsidR="00672926" w:rsidRDefault="00672926">
            <w:pPr>
              <w:pStyle w:val="ConsPlusNormal"/>
            </w:pPr>
            <w:r>
              <w:t>выдать на бумажном носителе при личном обращении в отдел архитектуры и градостроительства управления строительства, транспорта, ЖКХ и ТЭК</w:t>
            </w:r>
          </w:p>
        </w:tc>
        <w:tc>
          <w:tcPr>
            <w:tcW w:w="992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8050" w:type="dxa"/>
          </w:tcPr>
          <w:p w:rsidR="00672926" w:rsidRDefault="00672926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672926" w:rsidRDefault="00672926">
            <w:pPr>
              <w:pStyle w:val="ConsPlusNormal"/>
            </w:pPr>
            <w:r>
              <w:t>____________________________________________________________</w:t>
            </w:r>
          </w:p>
        </w:tc>
        <w:tc>
          <w:tcPr>
            <w:tcW w:w="992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9042" w:type="dxa"/>
            <w:gridSpan w:val="2"/>
          </w:tcPr>
          <w:p w:rsidR="00672926" w:rsidRDefault="00672926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nformat"/>
        <w:jc w:val="both"/>
      </w:pPr>
      <w:r>
        <w:t>_____________        ____________       _________________________________</w:t>
      </w:r>
    </w:p>
    <w:p w:rsidR="00672926" w:rsidRDefault="00672926">
      <w:pPr>
        <w:pStyle w:val="ConsPlusNonformat"/>
        <w:jc w:val="both"/>
      </w:pPr>
      <w:r>
        <w:t xml:space="preserve">                                </w:t>
      </w:r>
      <w:proofErr w:type="gramStart"/>
      <w:r>
        <w:t>(подпись)           (фамилия, имя, отчество</w:t>
      </w:r>
      <w:proofErr w:type="gramEnd"/>
    </w:p>
    <w:p w:rsidR="00672926" w:rsidRDefault="00672926">
      <w:pPr>
        <w:pStyle w:val="ConsPlusNonformat"/>
        <w:jc w:val="both"/>
      </w:pPr>
      <w:r>
        <w:t>(при наличии)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right"/>
        <w:outlineLvl w:val="1"/>
      </w:pPr>
      <w:r>
        <w:t>Приложение N 4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ФОРМА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  <w:bookmarkStart w:id="16" w:name="P527"/>
      <w:bookmarkEnd w:id="16"/>
      <w:r>
        <w:lastRenderedPageBreak/>
        <w:t>ЗАЯВЛЕНИЕ</w:t>
      </w:r>
    </w:p>
    <w:p w:rsidR="00672926" w:rsidRDefault="00672926">
      <w:pPr>
        <w:pStyle w:val="ConsPlusNormal"/>
        <w:jc w:val="center"/>
      </w:pPr>
      <w:r>
        <w:t>об исправлении допущенных опечаток и ошибок в уведомлении</w:t>
      </w:r>
    </w:p>
    <w:p w:rsidR="00672926" w:rsidRDefault="00672926">
      <w:pPr>
        <w:pStyle w:val="ConsPlusNormal"/>
        <w:jc w:val="center"/>
      </w:pPr>
      <w:r>
        <w:t>о согласовании установки информационной вывески,</w:t>
      </w:r>
    </w:p>
    <w:p w:rsidR="00672926" w:rsidRDefault="00672926">
      <w:pPr>
        <w:pStyle w:val="ConsPlusNormal"/>
        <w:jc w:val="center"/>
      </w:pPr>
      <w:proofErr w:type="gramStart"/>
      <w:r>
        <w:t>согласовании</w:t>
      </w:r>
      <w:proofErr w:type="gramEnd"/>
      <w:r>
        <w:t xml:space="preserve"> дизайн-проекта размещения вывески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"___" ____________ 20___ г.</w:t>
      </w:r>
    </w:p>
    <w:p w:rsidR="00672926" w:rsidRDefault="00672926">
      <w:pPr>
        <w:pStyle w:val="ConsPlusNormal"/>
      </w:pPr>
    </w:p>
    <w:p w:rsidR="00672926" w:rsidRDefault="00672926">
      <w:pPr>
        <w:pStyle w:val="ConsPlusNormal"/>
        <w:jc w:val="center"/>
      </w:pPr>
      <w:r>
        <w:t>____________________________________________________________</w:t>
      </w:r>
    </w:p>
    <w:p w:rsidR="00672926" w:rsidRDefault="00672926">
      <w:pPr>
        <w:pStyle w:val="ConsPlusNormal"/>
        <w:jc w:val="center"/>
      </w:pPr>
      <w:r>
        <w:t>____________________________________________________________</w:t>
      </w:r>
    </w:p>
    <w:p w:rsidR="00672926" w:rsidRDefault="00672926">
      <w:pPr>
        <w:pStyle w:val="ConsPlusNormal"/>
        <w:jc w:val="center"/>
      </w:pPr>
      <w:r>
        <w:t>(наименование органа местного самоуправления)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  <w:r>
        <w:t>1. Сведения о заявителе</w:t>
      </w:r>
    </w:p>
    <w:p w:rsidR="00672926" w:rsidRDefault="0067292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4111"/>
        <w:gridCol w:w="4082"/>
      </w:tblGrid>
      <w:tr w:rsidR="00672926">
        <w:tc>
          <w:tcPr>
            <w:tcW w:w="851" w:type="dxa"/>
          </w:tcPr>
          <w:p w:rsidR="00672926" w:rsidRDefault="0067292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111" w:type="dxa"/>
          </w:tcPr>
          <w:p w:rsidR="00672926" w:rsidRDefault="00672926">
            <w:pPr>
              <w:pStyle w:val="ConsPlusNormal"/>
            </w:pPr>
            <w:r>
              <w:t>Сведения о физическом лице, в случае если заявителем является индивидуальный предприниматель:</w:t>
            </w:r>
          </w:p>
        </w:tc>
        <w:tc>
          <w:tcPr>
            <w:tcW w:w="4082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851" w:type="dxa"/>
          </w:tcPr>
          <w:p w:rsidR="00672926" w:rsidRDefault="0067292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111" w:type="dxa"/>
          </w:tcPr>
          <w:p w:rsidR="00672926" w:rsidRDefault="00672926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4082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851" w:type="dxa"/>
          </w:tcPr>
          <w:p w:rsidR="00672926" w:rsidRDefault="0067292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111" w:type="dxa"/>
          </w:tcPr>
          <w:p w:rsidR="00672926" w:rsidRDefault="00672926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предпринимателя,</w:t>
            </w:r>
          </w:p>
        </w:tc>
        <w:tc>
          <w:tcPr>
            <w:tcW w:w="4082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851" w:type="dxa"/>
          </w:tcPr>
          <w:p w:rsidR="00672926" w:rsidRDefault="0067292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111" w:type="dxa"/>
          </w:tcPr>
          <w:p w:rsidR="00672926" w:rsidRDefault="00672926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082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851" w:type="dxa"/>
          </w:tcPr>
          <w:p w:rsidR="00672926" w:rsidRDefault="0067292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111" w:type="dxa"/>
          </w:tcPr>
          <w:p w:rsidR="00672926" w:rsidRDefault="00672926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4082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851" w:type="dxa"/>
          </w:tcPr>
          <w:p w:rsidR="00672926" w:rsidRDefault="00672926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111" w:type="dxa"/>
          </w:tcPr>
          <w:p w:rsidR="00672926" w:rsidRDefault="00672926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4082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851" w:type="dxa"/>
          </w:tcPr>
          <w:p w:rsidR="00672926" w:rsidRDefault="00672926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111" w:type="dxa"/>
          </w:tcPr>
          <w:p w:rsidR="00672926" w:rsidRDefault="00672926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4082" w:type="dxa"/>
          </w:tcPr>
          <w:p w:rsidR="00672926" w:rsidRDefault="00672926">
            <w:pPr>
              <w:pStyle w:val="ConsPlusNormal"/>
            </w:pPr>
          </w:p>
        </w:tc>
      </w:tr>
    </w:tbl>
    <w:p w:rsidR="00672926" w:rsidRDefault="00672926">
      <w:pPr>
        <w:pStyle w:val="ConsPlusNormal"/>
        <w:jc w:val="both"/>
      </w:pPr>
    </w:p>
    <w:p w:rsidR="00672926" w:rsidRDefault="00672926">
      <w:pPr>
        <w:pStyle w:val="ConsPlusNormal"/>
        <w:jc w:val="center"/>
      </w:pPr>
      <w:r>
        <w:t xml:space="preserve">2. Сведения о выданном </w:t>
      </w:r>
      <w:proofErr w:type="gramStart"/>
      <w:r>
        <w:t>уведомлении</w:t>
      </w:r>
      <w:proofErr w:type="gramEnd"/>
      <w:r>
        <w:t xml:space="preserve"> о согласовании установки</w:t>
      </w:r>
    </w:p>
    <w:p w:rsidR="00672926" w:rsidRDefault="00672926">
      <w:pPr>
        <w:pStyle w:val="ConsPlusNormal"/>
        <w:jc w:val="center"/>
      </w:pPr>
      <w:r>
        <w:t xml:space="preserve">информационной вывески, </w:t>
      </w:r>
      <w:proofErr w:type="gramStart"/>
      <w:r>
        <w:t>дизайн-проекта</w:t>
      </w:r>
      <w:proofErr w:type="gramEnd"/>
      <w:r>
        <w:t xml:space="preserve"> размещения вывески</w:t>
      </w:r>
    </w:p>
    <w:p w:rsidR="00672926" w:rsidRDefault="0067292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175"/>
        <w:gridCol w:w="2551"/>
        <w:gridCol w:w="2778"/>
      </w:tblGrid>
      <w:tr w:rsidR="00672926">
        <w:tc>
          <w:tcPr>
            <w:tcW w:w="567" w:type="dxa"/>
          </w:tcPr>
          <w:p w:rsidR="00672926" w:rsidRDefault="0067292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75" w:type="dxa"/>
          </w:tcPr>
          <w:p w:rsidR="00672926" w:rsidRDefault="00672926">
            <w:pPr>
              <w:pStyle w:val="ConsPlusNormal"/>
              <w:jc w:val="center"/>
            </w:pPr>
            <w:r>
              <w:t>Орган, выдавший уведомление</w:t>
            </w:r>
          </w:p>
        </w:tc>
        <w:tc>
          <w:tcPr>
            <w:tcW w:w="2551" w:type="dxa"/>
          </w:tcPr>
          <w:p w:rsidR="00672926" w:rsidRDefault="00672926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778" w:type="dxa"/>
          </w:tcPr>
          <w:p w:rsidR="00672926" w:rsidRDefault="00672926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672926">
        <w:tc>
          <w:tcPr>
            <w:tcW w:w="567" w:type="dxa"/>
          </w:tcPr>
          <w:p w:rsidR="00672926" w:rsidRDefault="00672926">
            <w:pPr>
              <w:pStyle w:val="ConsPlusNormal"/>
            </w:pPr>
          </w:p>
        </w:tc>
        <w:tc>
          <w:tcPr>
            <w:tcW w:w="3175" w:type="dxa"/>
          </w:tcPr>
          <w:p w:rsidR="00672926" w:rsidRDefault="00672926">
            <w:pPr>
              <w:pStyle w:val="ConsPlusNormal"/>
            </w:pPr>
          </w:p>
        </w:tc>
        <w:tc>
          <w:tcPr>
            <w:tcW w:w="2551" w:type="dxa"/>
          </w:tcPr>
          <w:p w:rsidR="00672926" w:rsidRDefault="00672926">
            <w:pPr>
              <w:pStyle w:val="ConsPlusNormal"/>
            </w:pPr>
          </w:p>
        </w:tc>
        <w:tc>
          <w:tcPr>
            <w:tcW w:w="2778" w:type="dxa"/>
          </w:tcPr>
          <w:p w:rsidR="00672926" w:rsidRDefault="00672926">
            <w:pPr>
              <w:pStyle w:val="ConsPlusNormal"/>
            </w:pPr>
          </w:p>
        </w:tc>
      </w:tr>
    </w:tbl>
    <w:p w:rsidR="00672926" w:rsidRDefault="00672926">
      <w:pPr>
        <w:pStyle w:val="ConsPlusNormal"/>
        <w:jc w:val="both"/>
      </w:pPr>
    </w:p>
    <w:p w:rsidR="00672926" w:rsidRDefault="00672926">
      <w:pPr>
        <w:pStyle w:val="ConsPlusNormal"/>
        <w:jc w:val="center"/>
      </w:pPr>
      <w:r>
        <w:t>3. Обоснование для внесения исправлений в уведомление</w:t>
      </w:r>
    </w:p>
    <w:p w:rsidR="00672926" w:rsidRDefault="00672926">
      <w:pPr>
        <w:pStyle w:val="ConsPlusNormal"/>
        <w:jc w:val="center"/>
      </w:pPr>
      <w:r>
        <w:t>о согласовании установки информационной вывески,</w:t>
      </w:r>
    </w:p>
    <w:p w:rsidR="00672926" w:rsidRDefault="00672926">
      <w:pPr>
        <w:pStyle w:val="ConsPlusNormal"/>
        <w:jc w:val="center"/>
      </w:pPr>
      <w:proofErr w:type="gramStart"/>
      <w:r>
        <w:t>дизайн-проекта</w:t>
      </w:r>
      <w:proofErr w:type="gramEnd"/>
      <w:r>
        <w:t xml:space="preserve"> размещения вывески</w:t>
      </w:r>
    </w:p>
    <w:p w:rsidR="00672926" w:rsidRDefault="0067292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324"/>
        <w:gridCol w:w="2551"/>
        <w:gridCol w:w="3628"/>
      </w:tblGrid>
      <w:tr w:rsidR="00672926">
        <w:tc>
          <w:tcPr>
            <w:tcW w:w="567" w:type="dxa"/>
          </w:tcPr>
          <w:p w:rsidR="00672926" w:rsidRDefault="0067292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24" w:type="dxa"/>
          </w:tcPr>
          <w:p w:rsidR="00672926" w:rsidRDefault="00672926">
            <w:pPr>
              <w:pStyle w:val="ConsPlusNormal"/>
              <w:jc w:val="center"/>
            </w:pPr>
            <w:r>
              <w:t>Данные (сведения), указанные в уведомление</w:t>
            </w:r>
          </w:p>
        </w:tc>
        <w:tc>
          <w:tcPr>
            <w:tcW w:w="2551" w:type="dxa"/>
          </w:tcPr>
          <w:p w:rsidR="00672926" w:rsidRDefault="00672926">
            <w:pPr>
              <w:pStyle w:val="ConsPlusNormal"/>
              <w:jc w:val="center"/>
            </w:pPr>
            <w:r>
              <w:t>Данные (сведения), которые необходимо указать в уведомлении</w:t>
            </w:r>
          </w:p>
        </w:tc>
        <w:tc>
          <w:tcPr>
            <w:tcW w:w="3628" w:type="dxa"/>
          </w:tcPr>
          <w:p w:rsidR="00672926" w:rsidRDefault="00672926">
            <w:pPr>
              <w:pStyle w:val="ConsPlusNormal"/>
              <w:jc w:val="center"/>
            </w:pPr>
            <w:r>
              <w:t>Обоснование с указанием реквизит</w:t>
            </w:r>
            <w:proofErr w:type="gramStart"/>
            <w:r>
              <w:t>а(</w:t>
            </w:r>
            <w:proofErr w:type="gramEnd"/>
            <w:r>
              <w:t>-ов) документа(-ов), документации, на основании которых принималось решение</w:t>
            </w:r>
          </w:p>
        </w:tc>
      </w:tr>
      <w:tr w:rsidR="00672926">
        <w:tc>
          <w:tcPr>
            <w:tcW w:w="567" w:type="dxa"/>
          </w:tcPr>
          <w:p w:rsidR="00672926" w:rsidRDefault="00672926">
            <w:pPr>
              <w:pStyle w:val="ConsPlusNormal"/>
            </w:pPr>
          </w:p>
        </w:tc>
        <w:tc>
          <w:tcPr>
            <w:tcW w:w="2324" w:type="dxa"/>
          </w:tcPr>
          <w:p w:rsidR="00672926" w:rsidRDefault="00672926">
            <w:pPr>
              <w:pStyle w:val="ConsPlusNormal"/>
            </w:pPr>
          </w:p>
        </w:tc>
        <w:tc>
          <w:tcPr>
            <w:tcW w:w="2551" w:type="dxa"/>
          </w:tcPr>
          <w:p w:rsidR="00672926" w:rsidRDefault="00672926">
            <w:pPr>
              <w:pStyle w:val="ConsPlusNormal"/>
            </w:pPr>
          </w:p>
        </w:tc>
        <w:tc>
          <w:tcPr>
            <w:tcW w:w="3628" w:type="dxa"/>
          </w:tcPr>
          <w:p w:rsidR="00672926" w:rsidRDefault="00672926">
            <w:pPr>
              <w:pStyle w:val="ConsPlusNormal"/>
            </w:pPr>
          </w:p>
        </w:tc>
      </w:tr>
    </w:tbl>
    <w:p w:rsidR="00672926" w:rsidRDefault="0067292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0"/>
      </w:tblGrid>
      <w:tr w:rsidR="00672926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jc w:val="both"/>
            </w:pPr>
            <w:r>
              <w:lastRenderedPageBreak/>
              <w:t xml:space="preserve">Прошу внести исправления в уведомления о согласовании установки информационной вывески,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вывески, содержащей опечатку/ошибку.</w:t>
            </w:r>
          </w:p>
          <w:p w:rsidR="00672926" w:rsidRDefault="00672926">
            <w:pPr>
              <w:pStyle w:val="ConsPlusNormal"/>
            </w:pPr>
            <w:r>
              <w:t>Приложение: _________________________________________________________</w:t>
            </w:r>
          </w:p>
          <w:p w:rsidR="00672926" w:rsidRDefault="00672926">
            <w:pPr>
              <w:pStyle w:val="ConsPlusNormal"/>
            </w:pPr>
            <w:r>
              <w:t>Номер телефона и адрес электронной почты для связи: _____________________</w:t>
            </w:r>
          </w:p>
          <w:p w:rsidR="00672926" w:rsidRDefault="00672926">
            <w:pPr>
              <w:pStyle w:val="ConsPlusNormal"/>
            </w:pPr>
            <w:r>
              <w:t>Результат рассмотрения настоящего заявления прошу:</w:t>
            </w:r>
          </w:p>
        </w:tc>
      </w:tr>
    </w:tbl>
    <w:p w:rsidR="00672926" w:rsidRDefault="0067292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37"/>
        <w:gridCol w:w="1134"/>
      </w:tblGrid>
      <w:tr w:rsidR="00672926">
        <w:tc>
          <w:tcPr>
            <w:tcW w:w="7937" w:type="dxa"/>
          </w:tcPr>
          <w:p w:rsidR="00672926" w:rsidRDefault="00672926">
            <w:pPr>
              <w:pStyle w:val="ConsPlusNormal"/>
              <w:jc w:val="both"/>
            </w:pPr>
            <w:r>
              <w:t>выдать на бумажном носителе при личном обращении в орган местного самоуправления</w:t>
            </w:r>
          </w:p>
        </w:tc>
        <w:tc>
          <w:tcPr>
            <w:tcW w:w="1134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7937" w:type="dxa"/>
          </w:tcPr>
          <w:p w:rsidR="00672926" w:rsidRDefault="00672926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672926" w:rsidRDefault="00672926">
            <w:pPr>
              <w:pStyle w:val="ConsPlusNormal"/>
            </w:pPr>
            <w:r>
              <w:t>____________________________________________________________</w:t>
            </w:r>
          </w:p>
        </w:tc>
        <w:tc>
          <w:tcPr>
            <w:tcW w:w="1134" w:type="dxa"/>
          </w:tcPr>
          <w:p w:rsidR="00672926" w:rsidRDefault="00672926">
            <w:pPr>
              <w:pStyle w:val="ConsPlusNormal"/>
            </w:pPr>
          </w:p>
        </w:tc>
      </w:tr>
      <w:tr w:rsidR="00672926">
        <w:tc>
          <w:tcPr>
            <w:tcW w:w="9071" w:type="dxa"/>
            <w:gridSpan w:val="2"/>
          </w:tcPr>
          <w:p w:rsidR="00672926" w:rsidRDefault="00672926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nformat"/>
        <w:jc w:val="both"/>
      </w:pPr>
      <w:r>
        <w:t>_____________        ____________       _________________________________</w:t>
      </w:r>
    </w:p>
    <w:p w:rsidR="00672926" w:rsidRDefault="00672926">
      <w:pPr>
        <w:pStyle w:val="ConsPlusNonformat"/>
        <w:jc w:val="both"/>
      </w:pPr>
      <w:r>
        <w:t xml:space="preserve">                                </w:t>
      </w:r>
      <w:proofErr w:type="gramStart"/>
      <w:r>
        <w:t>(подпись)           (фамилия, имя, отчество</w:t>
      </w:r>
      <w:proofErr w:type="gramEnd"/>
    </w:p>
    <w:p w:rsidR="00672926" w:rsidRDefault="00672926">
      <w:pPr>
        <w:pStyle w:val="ConsPlusNonformat"/>
        <w:jc w:val="both"/>
      </w:pPr>
      <w:r>
        <w:t>(при наличии)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  <w:outlineLvl w:val="1"/>
      </w:pPr>
      <w:r>
        <w:t>Приложение N 5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ФОРМА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nformat"/>
        <w:jc w:val="both"/>
      </w:pPr>
      <w:bookmarkStart w:id="17" w:name="P615"/>
      <w:bookmarkEnd w:id="17"/>
      <w:r>
        <w:t xml:space="preserve">                                Уведомление</w:t>
      </w:r>
    </w:p>
    <w:p w:rsidR="00672926" w:rsidRDefault="00672926">
      <w:pPr>
        <w:pStyle w:val="ConsPlusNonformat"/>
        <w:jc w:val="both"/>
      </w:pPr>
      <w:r>
        <w:t xml:space="preserve">             о согласовании установки информационной вывески,</w:t>
      </w:r>
    </w:p>
    <w:p w:rsidR="00672926" w:rsidRDefault="00672926">
      <w:pPr>
        <w:pStyle w:val="ConsPlusNonformat"/>
        <w:jc w:val="both"/>
      </w:pPr>
      <w:r>
        <w:t xml:space="preserve">                     </w:t>
      </w:r>
      <w:proofErr w:type="gramStart"/>
      <w:r>
        <w:t>дизайн-проекта</w:t>
      </w:r>
      <w:proofErr w:type="gramEnd"/>
      <w:r>
        <w:t xml:space="preserve"> размещения вывески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"____" _________ 20___ г.                                     N ___________</w:t>
      </w:r>
    </w:p>
    <w:p w:rsidR="00672926" w:rsidRDefault="00672926">
      <w:pPr>
        <w:pStyle w:val="ConsPlusNonformat"/>
        <w:jc w:val="both"/>
      </w:pPr>
      <w:r>
        <w:t>Получатель согласования: __________________________________________________</w:t>
      </w:r>
    </w:p>
    <w:p w:rsidR="00672926" w:rsidRDefault="00672926">
      <w:pPr>
        <w:pStyle w:val="ConsPlusNonformat"/>
        <w:jc w:val="both"/>
      </w:pPr>
      <w:r>
        <w:t>Тип вывески:_______________________________________________________________</w:t>
      </w:r>
    </w:p>
    <w:p w:rsidR="00672926" w:rsidRDefault="00672926">
      <w:pPr>
        <w:pStyle w:val="ConsPlusNonformat"/>
        <w:jc w:val="both"/>
      </w:pPr>
      <w:r>
        <w:t>Адрес размещения:__________________________________________________________</w:t>
      </w:r>
    </w:p>
    <w:p w:rsidR="00672926" w:rsidRDefault="00672926">
      <w:pPr>
        <w:pStyle w:val="ConsPlusNonformat"/>
        <w:jc w:val="both"/>
      </w:pPr>
      <w:r>
        <w:t>Дата начала размещения:____________________________________________________</w:t>
      </w:r>
    </w:p>
    <w:p w:rsidR="00672926" w:rsidRDefault="00672926">
      <w:pPr>
        <w:pStyle w:val="ConsPlusNonformat"/>
        <w:jc w:val="both"/>
      </w:pPr>
      <w:r>
        <w:t>Дата окончания размещения:_________________________________________________</w:t>
      </w:r>
    </w:p>
    <w:p w:rsidR="00672926" w:rsidRDefault="00672926">
      <w:pPr>
        <w:pStyle w:val="ConsPlusNonformat"/>
        <w:jc w:val="both"/>
      </w:pPr>
      <w:r>
        <w:t>Дополнительная информация:</w:t>
      </w:r>
    </w:p>
    <w:p w:rsidR="00672926" w:rsidRDefault="00672926">
      <w:pPr>
        <w:pStyle w:val="ConsPlusNonformat"/>
        <w:jc w:val="both"/>
      </w:pPr>
      <w:r>
        <w:t>_______________                                             _______________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 xml:space="preserve">     </w:t>
      </w:r>
      <w:proofErr w:type="gramStart"/>
      <w:r>
        <w:t>(должность)                  (подпись)                 (фамилия,  имя,</w:t>
      </w:r>
      <w:proofErr w:type="gramEnd"/>
    </w:p>
    <w:p w:rsidR="00672926" w:rsidRDefault="00672926">
      <w:pPr>
        <w:pStyle w:val="ConsPlusNonformat"/>
        <w:jc w:val="both"/>
      </w:pPr>
      <w:r>
        <w:t>отчество</w:t>
      </w:r>
    </w:p>
    <w:p w:rsidR="00672926" w:rsidRDefault="00672926">
      <w:pPr>
        <w:pStyle w:val="ConsPlusNonformat"/>
        <w:jc w:val="both"/>
      </w:pPr>
      <w:r>
        <w:t xml:space="preserve">                                                               </w:t>
      </w:r>
      <w:proofErr w:type="gramStart"/>
      <w:r>
        <w:t>(последнее -</w:t>
      </w:r>
      <w:proofErr w:type="gramEnd"/>
    </w:p>
    <w:p w:rsidR="00672926" w:rsidRDefault="00672926">
      <w:pPr>
        <w:pStyle w:val="ConsPlusNonformat"/>
        <w:jc w:val="both"/>
      </w:pPr>
      <w:proofErr w:type="gramStart"/>
      <w:r>
        <w:t>при наличии))</w:t>
      </w:r>
      <w:proofErr w:type="gramEnd"/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  <w:outlineLvl w:val="1"/>
      </w:pPr>
      <w:r>
        <w:t>Приложение N 6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lastRenderedPageBreak/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ФОРМА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nformat"/>
        <w:jc w:val="both"/>
      </w:pPr>
      <w:r>
        <w:t>___________________________________________________________________________</w:t>
      </w:r>
    </w:p>
    <w:p w:rsidR="00672926" w:rsidRDefault="00672926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 xml:space="preserve">                                           Кому:___________________________</w:t>
      </w:r>
    </w:p>
    <w:p w:rsidR="00672926" w:rsidRDefault="0067292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72926" w:rsidRDefault="00672926">
      <w:pPr>
        <w:pStyle w:val="ConsPlusNonformat"/>
        <w:jc w:val="both"/>
      </w:pPr>
      <w:r>
        <w:t xml:space="preserve">                                           Контактные данные: _____________</w:t>
      </w:r>
    </w:p>
    <w:p w:rsidR="00672926" w:rsidRDefault="0067292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72926" w:rsidRDefault="00672926">
      <w:pPr>
        <w:pStyle w:val="ConsPlusNonformat"/>
        <w:jc w:val="both"/>
      </w:pPr>
      <w:r>
        <w:t xml:space="preserve">                                           Представитель: _________________</w:t>
      </w:r>
    </w:p>
    <w:p w:rsidR="00672926" w:rsidRDefault="0067292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72926" w:rsidRDefault="00672926">
      <w:pPr>
        <w:pStyle w:val="ConsPlusNonformat"/>
        <w:jc w:val="both"/>
      </w:pPr>
      <w:r>
        <w:t xml:space="preserve">                                           Контактные данные представителя:</w:t>
      </w:r>
    </w:p>
    <w:p w:rsidR="00672926" w:rsidRDefault="0067292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bookmarkStart w:id="18" w:name="P657"/>
      <w:bookmarkEnd w:id="18"/>
      <w:r>
        <w:t xml:space="preserve">                             Решение об отказе</w:t>
      </w:r>
    </w:p>
    <w:p w:rsidR="00672926" w:rsidRDefault="00672926">
      <w:pPr>
        <w:pStyle w:val="ConsPlusNonformat"/>
        <w:jc w:val="both"/>
      </w:pPr>
      <w:r>
        <w:t xml:space="preserve">        в приеме документов, необходимых для предоставления услуги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от__________                                                N __________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 xml:space="preserve">    По    результатам   рассмотрения   заявления   по   услуге   "Установка</w:t>
      </w:r>
    </w:p>
    <w:p w:rsidR="00672926" w:rsidRDefault="00672926">
      <w:pPr>
        <w:pStyle w:val="ConsPlusNonformat"/>
        <w:jc w:val="both"/>
      </w:pPr>
      <w:r>
        <w:t xml:space="preserve">информационной  вывески,  согласование </w:t>
      </w:r>
      <w:proofErr w:type="gramStart"/>
      <w:r>
        <w:t>дизайн-проекта</w:t>
      </w:r>
      <w:proofErr w:type="gramEnd"/>
      <w:r>
        <w:t xml:space="preserve"> размещения вывески" и</w:t>
      </w:r>
    </w:p>
    <w:p w:rsidR="00672926" w:rsidRDefault="00672926">
      <w:pPr>
        <w:pStyle w:val="ConsPlusNonformat"/>
        <w:jc w:val="both"/>
      </w:pPr>
      <w:r>
        <w:t>приложенных   к   нему  документов  принято  решение  об  отказе  в  приеме</w:t>
      </w:r>
    </w:p>
    <w:p w:rsidR="00672926" w:rsidRDefault="00672926">
      <w:pPr>
        <w:pStyle w:val="ConsPlusNonformat"/>
        <w:jc w:val="both"/>
      </w:pPr>
      <w:r>
        <w:t>документов, необходимых для предоставления услуги, по следующим основаниям: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__________________________________________________________________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__________________________________________________________________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__________________________________________________________________</w:t>
      </w:r>
    </w:p>
    <w:p w:rsidR="00672926" w:rsidRDefault="00672926">
      <w:pPr>
        <w:pStyle w:val="ConsPlusNonformat"/>
        <w:jc w:val="both"/>
      </w:pPr>
      <w:r>
        <w:t xml:space="preserve">    Дополнительно информируем: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__________________________________________________________________</w:t>
      </w:r>
    </w:p>
    <w:p w:rsidR="00672926" w:rsidRDefault="00672926">
      <w:pPr>
        <w:pStyle w:val="ConsPlusNonformat"/>
        <w:jc w:val="both"/>
      </w:pPr>
      <w:r>
        <w:t xml:space="preserve">         указывается дополнительная информация (при необходимости)</w:t>
      </w:r>
    </w:p>
    <w:p w:rsidR="00672926" w:rsidRDefault="00672926">
      <w:pPr>
        <w:pStyle w:val="ConsPlusNonformat"/>
        <w:jc w:val="both"/>
      </w:pPr>
      <w:r>
        <w:t xml:space="preserve">    Вы  вправе  повторно  обратиться  в уполномоченный орган с заявлением о</w:t>
      </w:r>
    </w:p>
    <w:p w:rsidR="00672926" w:rsidRDefault="00672926">
      <w:pPr>
        <w:pStyle w:val="ConsPlusNonformat"/>
        <w:jc w:val="both"/>
      </w:pPr>
      <w:proofErr w:type="gramStart"/>
      <w:r>
        <w:t>предоставлении</w:t>
      </w:r>
      <w:proofErr w:type="gramEnd"/>
      <w:r>
        <w:t xml:space="preserve"> услуги после устранения указанных нарушений.</w:t>
      </w:r>
    </w:p>
    <w:p w:rsidR="00672926" w:rsidRDefault="00672926">
      <w:pPr>
        <w:pStyle w:val="ConsPlusNonformat"/>
        <w:jc w:val="both"/>
      </w:pPr>
      <w:r>
        <w:t xml:space="preserve">    Данный   отказ   может   быть  обжалован  в  досудебном  порядке  путем</w:t>
      </w:r>
    </w:p>
    <w:p w:rsidR="00672926" w:rsidRDefault="00672926">
      <w:pPr>
        <w:pStyle w:val="ConsPlusNonformat"/>
        <w:jc w:val="both"/>
      </w:pPr>
      <w:r>
        <w:t>направления жалобы в уполномоченный орган, а также в судебном порядке.</w:t>
      </w:r>
    </w:p>
    <w:p w:rsidR="00672926" w:rsidRDefault="00672926">
      <w:pPr>
        <w:pStyle w:val="ConsPlusNonformat"/>
        <w:jc w:val="both"/>
      </w:pPr>
      <w:r>
        <w:t>_________________________________________     _________________</w:t>
      </w:r>
    </w:p>
    <w:p w:rsidR="00672926" w:rsidRDefault="00672926">
      <w:pPr>
        <w:pStyle w:val="ConsPlusNonformat"/>
        <w:jc w:val="both"/>
      </w:pPr>
      <w:r>
        <w:t xml:space="preserve">            (должность,                                             Ф.И.О.)</w:t>
      </w:r>
    </w:p>
    <w:p w:rsidR="00672926" w:rsidRDefault="00672926">
      <w:pPr>
        <w:pStyle w:val="ConsPlusNonformat"/>
        <w:jc w:val="both"/>
      </w:pPr>
      <w:r>
        <w:t>(подпись)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right"/>
        <w:outlineLvl w:val="1"/>
      </w:pPr>
      <w:r>
        <w:t>Приложение N 7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ФОРМА</w:t>
      </w:r>
    </w:p>
    <w:p w:rsidR="00672926" w:rsidRDefault="00672926">
      <w:pPr>
        <w:pStyle w:val="ConsPlusNormal"/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7"/>
        <w:gridCol w:w="4273"/>
      </w:tblGrid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ind w:firstLine="540"/>
              <w:jc w:val="both"/>
            </w:pPr>
            <w:r>
              <w:t>__________________________________________________________________</w:t>
            </w:r>
          </w:p>
          <w:p w:rsidR="00672926" w:rsidRDefault="00672926">
            <w:pPr>
              <w:pStyle w:val="ConsPlusNormal"/>
              <w:jc w:val="center"/>
            </w:pPr>
            <w:r>
              <w:t>(наименование органа местного самоуправления)</w:t>
            </w:r>
          </w:p>
        </w:tc>
      </w:tr>
      <w:tr w:rsidR="00672926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</w:pP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</w:pPr>
            <w:r>
              <w:t>Кому:_________________________ ______________________________</w:t>
            </w:r>
          </w:p>
          <w:p w:rsidR="00672926" w:rsidRDefault="00672926">
            <w:pPr>
              <w:pStyle w:val="ConsPlusNormal"/>
            </w:pPr>
            <w:r>
              <w:t>Контактные данные: ____________</w:t>
            </w:r>
          </w:p>
          <w:p w:rsidR="00672926" w:rsidRDefault="00672926">
            <w:pPr>
              <w:pStyle w:val="ConsPlusNormal"/>
            </w:pPr>
            <w:r>
              <w:t>______________________________</w:t>
            </w:r>
          </w:p>
          <w:p w:rsidR="00672926" w:rsidRDefault="00672926">
            <w:pPr>
              <w:pStyle w:val="ConsPlusNormal"/>
            </w:pPr>
            <w:r>
              <w:t>Представитель: ________________</w:t>
            </w:r>
          </w:p>
          <w:p w:rsidR="00672926" w:rsidRDefault="00672926">
            <w:pPr>
              <w:pStyle w:val="ConsPlusNormal"/>
            </w:pPr>
            <w:r>
              <w:lastRenderedPageBreak/>
              <w:t>______________________________</w:t>
            </w:r>
          </w:p>
          <w:p w:rsidR="00672926" w:rsidRDefault="00672926">
            <w:pPr>
              <w:pStyle w:val="ConsPlusNormal"/>
            </w:pPr>
            <w:r>
              <w:t>Контактные данные представителя:</w:t>
            </w:r>
          </w:p>
          <w:p w:rsidR="00672926" w:rsidRDefault="00672926">
            <w:pPr>
              <w:pStyle w:val="ConsPlusNormal"/>
            </w:pPr>
            <w:r>
              <w:t>______________________________</w:t>
            </w:r>
          </w:p>
          <w:p w:rsidR="00672926" w:rsidRDefault="00672926">
            <w:pPr>
              <w:pStyle w:val="ConsPlusNormal"/>
            </w:pPr>
          </w:p>
          <w:p w:rsidR="00672926" w:rsidRDefault="00672926">
            <w:pPr>
              <w:pStyle w:val="ConsPlusNormal"/>
              <w:jc w:val="right"/>
            </w:pPr>
            <w:r>
              <w:t>______________________________</w:t>
            </w:r>
          </w:p>
        </w:tc>
      </w:tr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jc w:val="center"/>
            </w:pPr>
            <w:bookmarkStart w:id="19" w:name="P703"/>
            <w:bookmarkEnd w:id="19"/>
            <w:r>
              <w:lastRenderedPageBreak/>
              <w:t>РЕШЕНИЕ</w:t>
            </w:r>
          </w:p>
          <w:p w:rsidR="00672926" w:rsidRDefault="00672926">
            <w:pPr>
              <w:pStyle w:val="ConsPlusNormal"/>
              <w:jc w:val="center"/>
            </w:pPr>
            <w:r>
              <w:t xml:space="preserve">об отказе в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</w:t>
            </w:r>
          </w:p>
        </w:tc>
      </w:tr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ind w:firstLine="540"/>
              <w:jc w:val="both"/>
            </w:pPr>
            <w:r>
              <w:t xml:space="preserve">по результатам рассмотрения заявления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 от _____________ N __________ принято решение об отказе в выдаче дубликата уведомления о согласовании установки информационной вывески, согласовании дизайн-проекта размещения вывески.</w:t>
            </w:r>
          </w:p>
        </w:tc>
      </w:tr>
    </w:tbl>
    <w:p w:rsidR="00672926" w:rsidRDefault="0067292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80"/>
        <w:gridCol w:w="4132"/>
        <w:gridCol w:w="3231"/>
      </w:tblGrid>
      <w:tr w:rsidR="00672926">
        <w:tc>
          <w:tcPr>
            <w:tcW w:w="1680" w:type="dxa"/>
          </w:tcPr>
          <w:p w:rsidR="00672926" w:rsidRDefault="00672926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132" w:type="dxa"/>
          </w:tcPr>
          <w:p w:rsidR="00672926" w:rsidRDefault="00672926">
            <w:pPr>
              <w:pStyle w:val="ConsPlusNormal"/>
              <w:jc w:val="center"/>
            </w:pPr>
            <w:r>
              <w:t xml:space="preserve">Наименование основания для отказа в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 в соответствии с Административным регламентом</w:t>
            </w:r>
          </w:p>
        </w:tc>
        <w:tc>
          <w:tcPr>
            <w:tcW w:w="3231" w:type="dxa"/>
          </w:tcPr>
          <w:p w:rsidR="00672926" w:rsidRDefault="00672926">
            <w:pPr>
              <w:pStyle w:val="ConsPlusNormal"/>
              <w:jc w:val="center"/>
            </w:pPr>
            <w:r>
              <w:t xml:space="preserve">Разъяснение причин отказа в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</w:t>
            </w:r>
          </w:p>
        </w:tc>
      </w:tr>
      <w:tr w:rsidR="00672926">
        <w:tc>
          <w:tcPr>
            <w:tcW w:w="1680" w:type="dxa"/>
          </w:tcPr>
          <w:p w:rsidR="00672926" w:rsidRDefault="00672926">
            <w:pPr>
              <w:pStyle w:val="ConsPlusNormal"/>
            </w:pPr>
            <w:r>
              <w:t>Подпункт "а" пункта 2.8.3</w:t>
            </w:r>
          </w:p>
        </w:tc>
        <w:tc>
          <w:tcPr>
            <w:tcW w:w="4132" w:type="dxa"/>
          </w:tcPr>
          <w:p w:rsidR="00672926" w:rsidRDefault="00672926">
            <w:pPr>
              <w:pStyle w:val="ConsPlusNormal"/>
            </w:pPr>
            <w: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31" w:type="dxa"/>
          </w:tcPr>
          <w:p w:rsidR="00672926" w:rsidRDefault="0067292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672926">
        <w:tc>
          <w:tcPr>
            <w:tcW w:w="1680" w:type="dxa"/>
          </w:tcPr>
          <w:p w:rsidR="00672926" w:rsidRDefault="00672926">
            <w:pPr>
              <w:pStyle w:val="ConsPlusNormal"/>
            </w:pPr>
            <w:r>
              <w:t>Подпункт "б" пункта 2.8.3</w:t>
            </w:r>
          </w:p>
        </w:tc>
        <w:tc>
          <w:tcPr>
            <w:tcW w:w="4132" w:type="dxa"/>
          </w:tcPr>
          <w:p w:rsidR="00672926" w:rsidRDefault="00672926">
            <w:pPr>
              <w:pStyle w:val="ConsPlusNormal"/>
            </w:pPr>
            <w:r>
              <w:t>отсутствие согласия собственника (законного владельца) на размещение информационной вывески</w:t>
            </w:r>
          </w:p>
        </w:tc>
        <w:tc>
          <w:tcPr>
            <w:tcW w:w="3231" w:type="dxa"/>
          </w:tcPr>
          <w:p w:rsidR="00672926" w:rsidRDefault="0067292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672926">
        <w:tc>
          <w:tcPr>
            <w:tcW w:w="1680" w:type="dxa"/>
          </w:tcPr>
          <w:p w:rsidR="00672926" w:rsidRDefault="00672926">
            <w:pPr>
              <w:pStyle w:val="ConsPlusNormal"/>
            </w:pPr>
            <w:r>
              <w:t>Подпункт "в" пункта 2.8.3</w:t>
            </w:r>
          </w:p>
        </w:tc>
        <w:tc>
          <w:tcPr>
            <w:tcW w:w="4132" w:type="dxa"/>
          </w:tcPr>
          <w:p w:rsidR="00672926" w:rsidRDefault="00672926">
            <w:pPr>
              <w:pStyle w:val="ConsPlusNormal"/>
            </w:pPr>
            <w:r>
              <w:t xml:space="preserve">отсутствие у заявителя прав на товарный знак, указанный в </w:t>
            </w:r>
            <w:proofErr w:type="gramStart"/>
            <w:r>
              <w:t>дизайн-проекте</w:t>
            </w:r>
            <w:proofErr w:type="gramEnd"/>
            <w:r>
              <w:t xml:space="preserve"> размещения вывески</w:t>
            </w:r>
          </w:p>
        </w:tc>
        <w:tc>
          <w:tcPr>
            <w:tcW w:w="3231" w:type="dxa"/>
          </w:tcPr>
          <w:p w:rsidR="00672926" w:rsidRDefault="0067292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672926">
        <w:tc>
          <w:tcPr>
            <w:tcW w:w="1680" w:type="dxa"/>
          </w:tcPr>
          <w:p w:rsidR="00672926" w:rsidRDefault="00672926">
            <w:pPr>
              <w:pStyle w:val="ConsPlusNormal"/>
            </w:pPr>
            <w:r>
              <w:t>Подпункт "г" пункта 2.8.3</w:t>
            </w:r>
          </w:p>
        </w:tc>
        <w:tc>
          <w:tcPr>
            <w:tcW w:w="4132" w:type="dxa"/>
          </w:tcPr>
          <w:p w:rsidR="00672926" w:rsidRDefault="00672926">
            <w:pPr>
              <w:pStyle w:val="ConsPlusNormal"/>
            </w:pPr>
            <w:r>
              <w:t xml:space="preserve">несоответствие представленного заявителем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 требованиям правил размещения и содержания информационных вывесок</w:t>
            </w:r>
          </w:p>
        </w:tc>
        <w:tc>
          <w:tcPr>
            <w:tcW w:w="3231" w:type="dxa"/>
          </w:tcPr>
          <w:p w:rsidR="00672926" w:rsidRDefault="00672926">
            <w:pPr>
              <w:pStyle w:val="ConsPlusNormal"/>
            </w:pPr>
            <w:r>
              <w:t>Указываются требования, которым не соответствует дизайн-проект</w:t>
            </w:r>
          </w:p>
        </w:tc>
      </w:tr>
    </w:tbl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nformat"/>
        <w:jc w:val="both"/>
      </w:pPr>
      <w:r>
        <w:t xml:space="preserve">    Вы  вправе  повторно  обратиться  с заявлением о согласовании установки</w:t>
      </w:r>
    </w:p>
    <w:p w:rsidR="00672926" w:rsidRDefault="00672926">
      <w:pPr>
        <w:pStyle w:val="ConsPlusNonformat"/>
        <w:jc w:val="both"/>
      </w:pPr>
      <w:r>
        <w:t xml:space="preserve">информационной  вывески,  </w:t>
      </w:r>
      <w:proofErr w:type="gramStart"/>
      <w:r>
        <w:t>согласовании</w:t>
      </w:r>
      <w:proofErr w:type="gramEnd"/>
      <w:r>
        <w:t xml:space="preserve">  дизайн-проекта  размещения  вывески</w:t>
      </w:r>
    </w:p>
    <w:p w:rsidR="00672926" w:rsidRDefault="00672926">
      <w:pPr>
        <w:pStyle w:val="ConsPlusNonformat"/>
        <w:jc w:val="both"/>
      </w:pPr>
      <w:r>
        <w:t>после устранения указанного нарушения.</w:t>
      </w:r>
    </w:p>
    <w:p w:rsidR="00672926" w:rsidRDefault="00672926">
      <w:pPr>
        <w:pStyle w:val="ConsPlusNonformat"/>
        <w:jc w:val="both"/>
      </w:pPr>
      <w:r>
        <w:t xml:space="preserve">    Данный   отказ   может   быть  обжалован  в  досудебном  порядке  путем</w:t>
      </w:r>
    </w:p>
    <w:p w:rsidR="00672926" w:rsidRDefault="00672926">
      <w:pPr>
        <w:pStyle w:val="ConsPlusNonformat"/>
        <w:jc w:val="both"/>
      </w:pPr>
      <w:r>
        <w:t>направления  жалобы  в  отдел  архитектуры  и градостроительства управления</w:t>
      </w:r>
    </w:p>
    <w:p w:rsidR="00672926" w:rsidRDefault="00672926">
      <w:pPr>
        <w:pStyle w:val="ConsPlusNonformat"/>
        <w:jc w:val="both"/>
      </w:pPr>
      <w:r>
        <w:t>строительства, транспорта, ЖКХ и ТЭК, а также в судебном порядке.</w:t>
      </w:r>
    </w:p>
    <w:p w:rsidR="00672926" w:rsidRDefault="00672926">
      <w:pPr>
        <w:pStyle w:val="ConsPlusNonformat"/>
        <w:jc w:val="both"/>
      </w:pPr>
      <w:r>
        <w:t xml:space="preserve">    Дополнительно  информируем:  __________________________________________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_______________________________________________________________________.</w:t>
      </w:r>
    </w:p>
    <w:p w:rsidR="00672926" w:rsidRDefault="00672926">
      <w:pPr>
        <w:pStyle w:val="ConsPlusNonformat"/>
        <w:jc w:val="both"/>
      </w:pPr>
      <w:r>
        <w:t xml:space="preserve">    </w:t>
      </w:r>
      <w:proofErr w:type="gramStart"/>
      <w:r>
        <w:t>(указывается информация, необходимая для устранения причин отказа в</w:t>
      </w:r>
      <w:proofErr w:type="gramEnd"/>
    </w:p>
    <w:p w:rsidR="00672926" w:rsidRDefault="00672926">
      <w:pPr>
        <w:pStyle w:val="ConsPlusNonformat"/>
        <w:jc w:val="both"/>
      </w:pPr>
      <w:proofErr w:type="gramStart"/>
      <w:r>
        <w:t>согласовании</w:t>
      </w:r>
      <w:proofErr w:type="gramEnd"/>
      <w:r>
        <w:t xml:space="preserve"> установки информационной вывески, согласовании дизайн-проекта</w:t>
      </w:r>
    </w:p>
    <w:p w:rsidR="00672926" w:rsidRDefault="00672926">
      <w:pPr>
        <w:pStyle w:val="ConsPlusNonformat"/>
        <w:jc w:val="both"/>
      </w:pPr>
      <w:r>
        <w:t xml:space="preserve">  размещения вывески, а также иная дополнительная информация при наличии)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______________   _____________           __________________________________</w:t>
      </w:r>
    </w:p>
    <w:p w:rsidR="00672926" w:rsidRDefault="00672926">
      <w:pPr>
        <w:pStyle w:val="ConsPlusNonformat"/>
        <w:jc w:val="both"/>
      </w:pPr>
      <w:r>
        <w:t xml:space="preserve">    </w:t>
      </w:r>
      <w:proofErr w:type="gramStart"/>
      <w:r>
        <w:t>(должность)            (подпись)                     (фамилия, имя,</w:t>
      </w:r>
      <w:proofErr w:type="gramEnd"/>
    </w:p>
    <w:p w:rsidR="00672926" w:rsidRDefault="00672926">
      <w:pPr>
        <w:pStyle w:val="ConsPlusNonformat"/>
        <w:jc w:val="both"/>
      </w:pPr>
      <w:r>
        <w:t>отчество (при наличии)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lastRenderedPageBreak/>
        <w:t>Дата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right"/>
        <w:outlineLvl w:val="1"/>
      </w:pPr>
      <w:r>
        <w:t>Приложение N 8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ФОРМА</w:t>
      </w:r>
    </w:p>
    <w:p w:rsidR="00672926" w:rsidRDefault="00672926">
      <w:pPr>
        <w:pStyle w:val="ConsPlusNormal"/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7"/>
        <w:gridCol w:w="4273"/>
      </w:tblGrid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ind w:firstLine="540"/>
              <w:jc w:val="both"/>
            </w:pPr>
            <w:r>
              <w:t>__________________________________________________________________</w:t>
            </w:r>
          </w:p>
          <w:p w:rsidR="00672926" w:rsidRDefault="00672926">
            <w:pPr>
              <w:pStyle w:val="ConsPlusNormal"/>
              <w:jc w:val="center"/>
            </w:pPr>
            <w:r>
              <w:t>(наименование органа местного самоуправления)</w:t>
            </w:r>
          </w:p>
        </w:tc>
      </w:tr>
      <w:tr w:rsidR="00672926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</w:pP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</w:pPr>
            <w:r>
              <w:t>Кому:_________________________ ______________________________</w:t>
            </w:r>
          </w:p>
          <w:p w:rsidR="00672926" w:rsidRDefault="00672926">
            <w:pPr>
              <w:pStyle w:val="ConsPlusNormal"/>
            </w:pPr>
            <w:r>
              <w:t>Контактные данные: ____________</w:t>
            </w:r>
          </w:p>
          <w:p w:rsidR="00672926" w:rsidRDefault="00672926">
            <w:pPr>
              <w:pStyle w:val="ConsPlusNormal"/>
            </w:pPr>
            <w:r>
              <w:t>______________________________</w:t>
            </w:r>
          </w:p>
          <w:p w:rsidR="00672926" w:rsidRDefault="00672926">
            <w:pPr>
              <w:pStyle w:val="ConsPlusNormal"/>
            </w:pPr>
            <w:r>
              <w:t>Представитель: ________________</w:t>
            </w:r>
          </w:p>
          <w:p w:rsidR="00672926" w:rsidRDefault="00672926">
            <w:pPr>
              <w:pStyle w:val="ConsPlusNormal"/>
            </w:pPr>
            <w:r>
              <w:t>______________________________</w:t>
            </w:r>
          </w:p>
          <w:p w:rsidR="00672926" w:rsidRDefault="00672926">
            <w:pPr>
              <w:pStyle w:val="ConsPlusNormal"/>
            </w:pPr>
            <w:r>
              <w:t>Контактные данные представителя:</w:t>
            </w:r>
          </w:p>
          <w:p w:rsidR="00672926" w:rsidRDefault="00672926">
            <w:pPr>
              <w:pStyle w:val="ConsPlusNormal"/>
            </w:pPr>
            <w:r>
              <w:t>______________________________</w:t>
            </w:r>
          </w:p>
          <w:p w:rsidR="00672926" w:rsidRDefault="00672926">
            <w:pPr>
              <w:pStyle w:val="ConsPlusNormal"/>
            </w:pPr>
          </w:p>
          <w:p w:rsidR="00672926" w:rsidRDefault="00672926">
            <w:pPr>
              <w:pStyle w:val="ConsPlusNormal"/>
              <w:jc w:val="right"/>
            </w:pPr>
            <w:r>
              <w:t>______________________________</w:t>
            </w:r>
          </w:p>
        </w:tc>
      </w:tr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jc w:val="center"/>
            </w:pPr>
            <w:bookmarkStart w:id="20" w:name="P765"/>
            <w:bookmarkEnd w:id="20"/>
            <w:r>
              <w:t>РЕШЕНИЕ</w:t>
            </w:r>
          </w:p>
          <w:p w:rsidR="00672926" w:rsidRDefault="00672926">
            <w:pPr>
              <w:pStyle w:val="ConsPlusNormal"/>
              <w:jc w:val="center"/>
            </w:pPr>
            <w:r>
              <w:t xml:space="preserve">об отказе в выдаче дубликата уведомления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</w:t>
            </w:r>
          </w:p>
        </w:tc>
      </w:tr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ind w:firstLine="540"/>
              <w:jc w:val="both"/>
            </w:pPr>
            <w:r>
              <w:t xml:space="preserve">по результатам рассмотрения заявления о выдаче дубликата уведомления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 от _____________ N __________ принято решение об отказе в выдаче дубликата уведомления о согласовании установки информационной вывески, согласовании дизайн-проекта размещения вывески.</w:t>
            </w:r>
          </w:p>
        </w:tc>
      </w:tr>
    </w:tbl>
    <w:p w:rsidR="00672926" w:rsidRDefault="00672926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31"/>
        <w:gridCol w:w="4132"/>
        <w:gridCol w:w="3402"/>
      </w:tblGrid>
      <w:tr w:rsidR="00672926">
        <w:tc>
          <w:tcPr>
            <w:tcW w:w="1531" w:type="dxa"/>
          </w:tcPr>
          <w:p w:rsidR="00672926" w:rsidRDefault="00672926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132" w:type="dxa"/>
          </w:tcPr>
          <w:p w:rsidR="00672926" w:rsidRDefault="00672926">
            <w:pPr>
              <w:pStyle w:val="ConsPlusNormal"/>
              <w:jc w:val="center"/>
            </w:pPr>
            <w:r>
              <w:t xml:space="preserve">Наименование основания для отказа в выдаче дубликата уведомления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 в соответствии с Административным регламентом</w:t>
            </w:r>
          </w:p>
        </w:tc>
        <w:tc>
          <w:tcPr>
            <w:tcW w:w="3402" w:type="dxa"/>
          </w:tcPr>
          <w:p w:rsidR="00672926" w:rsidRDefault="00672926">
            <w:pPr>
              <w:pStyle w:val="ConsPlusNormal"/>
              <w:jc w:val="center"/>
            </w:pPr>
            <w:r>
              <w:t xml:space="preserve">Разъяснение причин отказа в выдаче дубликата уведомления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</w:t>
            </w:r>
          </w:p>
        </w:tc>
      </w:tr>
      <w:tr w:rsidR="00672926">
        <w:tc>
          <w:tcPr>
            <w:tcW w:w="1531" w:type="dxa"/>
          </w:tcPr>
          <w:p w:rsidR="00672926" w:rsidRDefault="00672926">
            <w:pPr>
              <w:pStyle w:val="ConsPlusNormal"/>
            </w:pPr>
            <w:r>
              <w:t>Подпункт "а" пункта 2.8.3</w:t>
            </w:r>
          </w:p>
        </w:tc>
        <w:tc>
          <w:tcPr>
            <w:tcW w:w="4132" w:type="dxa"/>
          </w:tcPr>
          <w:p w:rsidR="00672926" w:rsidRDefault="00672926">
            <w:pPr>
              <w:pStyle w:val="ConsPlusNormal"/>
            </w:pPr>
            <w:r>
              <w:t>несоответствие заявителя кругу лиц, указанных в пункте 1.2 Административного регламента.</w:t>
            </w:r>
          </w:p>
        </w:tc>
        <w:tc>
          <w:tcPr>
            <w:tcW w:w="3402" w:type="dxa"/>
          </w:tcPr>
          <w:p w:rsidR="00672926" w:rsidRDefault="0067292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672926">
        <w:tc>
          <w:tcPr>
            <w:tcW w:w="1531" w:type="dxa"/>
          </w:tcPr>
          <w:p w:rsidR="00672926" w:rsidRDefault="00672926">
            <w:pPr>
              <w:pStyle w:val="ConsPlusNormal"/>
            </w:pPr>
            <w:r>
              <w:t>Подпункт "б" пункта 2.8.3</w:t>
            </w:r>
          </w:p>
        </w:tc>
        <w:tc>
          <w:tcPr>
            <w:tcW w:w="4132" w:type="dxa"/>
          </w:tcPr>
          <w:p w:rsidR="00672926" w:rsidRDefault="00672926">
            <w:pPr>
              <w:pStyle w:val="ConsPlusNormal"/>
            </w:pPr>
            <w:r>
              <w:t>испрашиваемое заявителем уведомление не выдавался органом местного самоуправления.</w:t>
            </w:r>
          </w:p>
        </w:tc>
        <w:tc>
          <w:tcPr>
            <w:tcW w:w="3402" w:type="dxa"/>
          </w:tcPr>
          <w:p w:rsidR="00672926" w:rsidRDefault="00672926">
            <w:pPr>
              <w:pStyle w:val="ConsPlusNormal"/>
            </w:pPr>
          </w:p>
        </w:tc>
      </w:tr>
    </w:tbl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nformat"/>
        <w:jc w:val="both"/>
      </w:pPr>
      <w:r>
        <w:t xml:space="preserve">    Вы   вправе   повторно  обратиться  с  заявлением  о  выдаче  дубликата</w:t>
      </w:r>
    </w:p>
    <w:p w:rsidR="00672926" w:rsidRDefault="00672926">
      <w:pPr>
        <w:pStyle w:val="ConsPlusNonformat"/>
        <w:jc w:val="both"/>
      </w:pPr>
      <w:r>
        <w:lastRenderedPageBreak/>
        <w:t>уведомления  о  согласовании установки информационной вывески, согласовании</w:t>
      </w:r>
    </w:p>
    <w:p w:rsidR="00672926" w:rsidRDefault="00672926">
      <w:pPr>
        <w:pStyle w:val="ConsPlusNonformat"/>
        <w:jc w:val="both"/>
      </w:pPr>
      <w:proofErr w:type="gramStart"/>
      <w:r>
        <w:t>дизайн-проекта</w:t>
      </w:r>
      <w:proofErr w:type="gramEnd"/>
      <w:r>
        <w:t xml:space="preserve"> размещения вывески после устранения указанного нарушения.</w:t>
      </w:r>
    </w:p>
    <w:p w:rsidR="00672926" w:rsidRDefault="00672926">
      <w:pPr>
        <w:pStyle w:val="ConsPlusNonformat"/>
        <w:jc w:val="both"/>
      </w:pPr>
      <w:r>
        <w:t xml:space="preserve">    Данный   отказ   может   быть  обжалован  в  досудебном  порядке  путем</w:t>
      </w:r>
    </w:p>
    <w:p w:rsidR="00672926" w:rsidRDefault="00672926">
      <w:pPr>
        <w:pStyle w:val="ConsPlusNonformat"/>
        <w:jc w:val="both"/>
      </w:pPr>
      <w:r>
        <w:t>направления  жалобы  в  отдел  архитектуры  и градостроительства управления</w:t>
      </w:r>
    </w:p>
    <w:p w:rsidR="00672926" w:rsidRDefault="00672926">
      <w:pPr>
        <w:pStyle w:val="ConsPlusNonformat"/>
        <w:jc w:val="both"/>
      </w:pPr>
      <w:r>
        <w:t>строительства, транспорта, ЖКХ и ТЭК, а также в судебном порядке.</w:t>
      </w:r>
    </w:p>
    <w:p w:rsidR="00672926" w:rsidRDefault="00672926">
      <w:pPr>
        <w:pStyle w:val="ConsPlusNonformat"/>
        <w:jc w:val="both"/>
      </w:pPr>
      <w:r>
        <w:t xml:space="preserve">    Дополнительно  информируем:  __________________________________________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_______________________________________________________________________.</w:t>
      </w:r>
    </w:p>
    <w:p w:rsidR="00672926" w:rsidRDefault="00672926">
      <w:pPr>
        <w:pStyle w:val="ConsPlusNonformat"/>
        <w:jc w:val="both"/>
      </w:pPr>
      <w:proofErr w:type="gramStart"/>
      <w:r>
        <w:t>(указывается информация, необходимая для устранения причин отказа в выдаче</w:t>
      </w:r>
      <w:proofErr w:type="gramEnd"/>
    </w:p>
    <w:p w:rsidR="00672926" w:rsidRDefault="00672926">
      <w:pPr>
        <w:pStyle w:val="ConsPlusNonformat"/>
        <w:jc w:val="both"/>
      </w:pPr>
      <w:r>
        <w:t xml:space="preserve">  дубликата уведомления о согласовании установки информационной вывески,</w:t>
      </w:r>
    </w:p>
    <w:p w:rsidR="00672926" w:rsidRDefault="00672926">
      <w:pPr>
        <w:pStyle w:val="ConsPlusNonformat"/>
        <w:jc w:val="both"/>
      </w:pPr>
      <w:proofErr w:type="gramStart"/>
      <w:r>
        <w:t>согласовании</w:t>
      </w:r>
      <w:proofErr w:type="gramEnd"/>
      <w:r>
        <w:t xml:space="preserve"> дизайн-проекта размещения вывески, а также иная дополнительная</w:t>
      </w:r>
    </w:p>
    <w:p w:rsidR="00672926" w:rsidRDefault="00672926">
      <w:pPr>
        <w:pStyle w:val="ConsPlusNonformat"/>
        <w:jc w:val="both"/>
      </w:pPr>
      <w:r>
        <w:t xml:space="preserve">                          информация при наличии)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______________     _____________       __________________________________</w:t>
      </w:r>
    </w:p>
    <w:p w:rsidR="00672926" w:rsidRDefault="00672926">
      <w:pPr>
        <w:pStyle w:val="ConsPlusNonformat"/>
        <w:jc w:val="both"/>
      </w:pPr>
      <w:r>
        <w:t xml:space="preserve">     </w:t>
      </w:r>
      <w:proofErr w:type="gramStart"/>
      <w:r>
        <w:t>(должность)                (подпись)           (фамилия, имя, отчество</w:t>
      </w:r>
      <w:proofErr w:type="gramEnd"/>
    </w:p>
    <w:p w:rsidR="00672926" w:rsidRDefault="00672926">
      <w:pPr>
        <w:pStyle w:val="ConsPlusNonformat"/>
        <w:jc w:val="both"/>
      </w:pPr>
      <w:r>
        <w:t>(при наличии)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Дата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center"/>
      </w:pPr>
    </w:p>
    <w:p w:rsidR="00672926" w:rsidRDefault="00672926">
      <w:pPr>
        <w:pStyle w:val="ConsPlusNormal"/>
        <w:jc w:val="right"/>
        <w:outlineLvl w:val="1"/>
      </w:pPr>
      <w:r>
        <w:t>Приложение N 9</w:t>
      </w:r>
    </w:p>
    <w:p w:rsidR="00672926" w:rsidRDefault="00672926">
      <w:pPr>
        <w:pStyle w:val="ConsPlusNormal"/>
        <w:jc w:val="right"/>
      </w:pPr>
      <w:r>
        <w:t>к временному порядку предоставления</w:t>
      </w:r>
    </w:p>
    <w:p w:rsidR="00672926" w:rsidRDefault="00672926">
      <w:pPr>
        <w:pStyle w:val="ConsPlusNormal"/>
        <w:jc w:val="right"/>
      </w:pPr>
      <w:r>
        <w:t>муниципальной услуги "Установка</w:t>
      </w:r>
    </w:p>
    <w:p w:rsidR="00672926" w:rsidRDefault="00672926">
      <w:pPr>
        <w:pStyle w:val="ConsPlusNormal"/>
        <w:jc w:val="right"/>
      </w:pPr>
      <w:r>
        <w:t>информационной вывески, согласование</w:t>
      </w:r>
    </w:p>
    <w:p w:rsidR="00672926" w:rsidRDefault="00672926">
      <w:pPr>
        <w:pStyle w:val="ConsPlusNormal"/>
        <w:jc w:val="right"/>
      </w:pPr>
      <w:proofErr w:type="gramStart"/>
      <w:r>
        <w:t>дизайн-проекта</w:t>
      </w:r>
      <w:proofErr w:type="gramEnd"/>
      <w:r>
        <w:t xml:space="preserve"> размещения вывески"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jc w:val="right"/>
      </w:pPr>
      <w:r>
        <w:t>ФОРМА</w:t>
      </w:r>
    </w:p>
    <w:p w:rsidR="00672926" w:rsidRDefault="00672926">
      <w:pPr>
        <w:pStyle w:val="ConsPlusNormal"/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7"/>
        <w:gridCol w:w="4273"/>
      </w:tblGrid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ind w:firstLine="540"/>
              <w:jc w:val="both"/>
            </w:pPr>
            <w:r>
              <w:t>__________________________________________________________________</w:t>
            </w:r>
          </w:p>
          <w:p w:rsidR="00672926" w:rsidRDefault="00672926">
            <w:pPr>
              <w:pStyle w:val="ConsPlusNormal"/>
              <w:jc w:val="center"/>
            </w:pPr>
            <w:r>
              <w:t>(наименование органа местного самоуправления)</w:t>
            </w:r>
          </w:p>
        </w:tc>
      </w:tr>
      <w:tr w:rsidR="00672926"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</w:pP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</w:pPr>
            <w:r>
              <w:t>Кому:_________________________ ______________________________</w:t>
            </w:r>
          </w:p>
          <w:p w:rsidR="00672926" w:rsidRDefault="00672926">
            <w:pPr>
              <w:pStyle w:val="ConsPlusNormal"/>
            </w:pPr>
            <w:r>
              <w:t>Контактные данные: ____________</w:t>
            </w:r>
          </w:p>
          <w:p w:rsidR="00672926" w:rsidRDefault="00672926">
            <w:pPr>
              <w:pStyle w:val="ConsPlusNormal"/>
            </w:pPr>
            <w:r>
              <w:t>______________________________</w:t>
            </w:r>
          </w:p>
          <w:p w:rsidR="00672926" w:rsidRDefault="00672926">
            <w:pPr>
              <w:pStyle w:val="ConsPlusNormal"/>
            </w:pPr>
            <w:r>
              <w:t>Представитель: ________________</w:t>
            </w:r>
          </w:p>
          <w:p w:rsidR="00672926" w:rsidRDefault="00672926">
            <w:pPr>
              <w:pStyle w:val="ConsPlusNormal"/>
            </w:pPr>
            <w:r>
              <w:t>______________________________</w:t>
            </w:r>
          </w:p>
          <w:p w:rsidR="00672926" w:rsidRDefault="00672926">
            <w:pPr>
              <w:pStyle w:val="ConsPlusNormal"/>
            </w:pPr>
            <w:r>
              <w:t>Контактные данные представителя:</w:t>
            </w:r>
          </w:p>
          <w:p w:rsidR="00672926" w:rsidRDefault="00672926">
            <w:pPr>
              <w:pStyle w:val="ConsPlusNormal"/>
            </w:pPr>
            <w:r>
              <w:t>______________________________</w:t>
            </w:r>
          </w:p>
          <w:p w:rsidR="00672926" w:rsidRDefault="00672926">
            <w:pPr>
              <w:pStyle w:val="ConsPlusNormal"/>
            </w:pPr>
          </w:p>
          <w:p w:rsidR="00672926" w:rsidRDefault="00672926">
            <w:pPr>
              <w:pStyle w:val="ConsPlusNormal"/>
              <w:jc w:val="right"/>
            </w:pPr>
            <w:r>
              <w:t>______________________________</w:t>
            </w:r>
          </w:p>
        </w:tc>
      </w:tr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jc w:val="center"/>
            </w:pPr>
            <w:bookmarkStart w:id="21" w:name="P822"/>
            <w:bookmarkEnd w:id="21"/>
            <w:r>
              <w:t>РЕШЕНИЕ</w:t>
            </w:r>
          </w:p>
          <w:p w:rsidR="00672926" w:rsidRDefault="00672926">
            <w:pPr>
              <w:pStyle w:val="ConsPlusNormal"/>
              <w:jc w:val="center"/>
            </w:pPr>
            <w:r>
              <w:t xml:space="preserve">об отказе во внесении исправлений в уведомление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</w:t>
            </w:r>
          </w:p>
        </w:tc>
      </w:tr>
      <w:tr w:rsidR="00672926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2926" w:rsidRDefault="00672926">
            <w:pPr>
              <w:pStyle w:val="ConsPlusNormal"/>
              <w:ind w:firstLine="540"/>
              <w:jc w:val="both"/>
            </w:pPr>
            <w:r>
              <w:t xml:space="preserve">По результатам рассмотрения заявления об исправлении допущенных опечаток и ошибок в уведомление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 от _________________ N __________ принято решение об отказе во внесении исправлений в уведомление о согласовании установки информационной вывески, согласовании дизайн-проекта размещения вывески.</w:t>
            </w:r>
          </w:p>
        </w:tc>
      </w:tr>
    </w:tbl>
    <w:p w:rsidR="00672926" w:rsidRDefault="00672926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74"/>
        <w:gridCol w:w="4416"/>
        <w:gridCol w:w="3175"/>
      </w:tblGrid>
      <w:tr w:rsidR="00672926">
        <w:tc>
          <w:tcPr>
            <w:tcW w:w="1474" w:type="dxa"/>
          </w:tcPr>
          <w:p w:rsidR="00672926" w:rsidRDefault="00672926">
            <w:pPr>
              <w:pStyle w:val="ConsPlusNormal"/>
              <w:jc w:val="center"/>
            </w:pPr>
            <w:r>
              <w:t>N пункта Администрат</w:t>
            </w:r>
            <w:r>
              <w:lastRenderedPageBreak/>
              <w:t>ивного регламента</w:t>
            </w:r>
          </w:p>
        </w:tc>
        <w:tc>
          <w:tcPr>
            <w:tcW w:w="4416" w:type="dxa"/>
          </w:tcPr>
          <w:p w:rsidR="00672926" w:rsidRDefault="00672926">
            <w:pPr>
              <w:pStyle w:val="ConsPlusNormal"/>
              <w:jc w:val="center"/>
            </w:pPr>
            <w:r>
              <w:lastRenderedPageBreak/>
              <w:t xml:space="preserve">Наименование основания для отказа во внесении исправлений в уведомление о </w:t>
            </w:r>
            <w:r>
              <w:lastRenderedPageBreak/>
              <w:t xml:space="preserve">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 в соответствии с Административным регламентом</w:t>
            </w:r>
          </w:p>
        </w:tc>
        <w:tc>
          <w:tcPr>
            <w:tcW w:w="3175" w:type="dxa"/>
          </w:tcPr>
          <w:p w:rsidR="00672926" w:rsidRDefault="00672926">
            <w:pPr>
              <w:pStyle w:val="ConsPlusNormal"/>
              <w:jc w:val="center"/>
            </w:pPr>
            <w:r>
              <w:lastRenderedPageBreak/>
              <w:t xml:space="preserve">Разъяснение причин отказа во внесении исправлений в </w:t>
            </w:r>
            <w:r>
              <w:lastRenderedPageBreak/>
              <w:t xml:space="preserve">уведомление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</w:t>
            </w:r>
          </w:p>
        </w:tc>
      </w:tr>
      <w:tr w:rsidR="00672926">
        <w:tc>
          <w:tcPr>
            <w:tcW w:w="1474" w:type="dxa"/>
          </w:tcPr>
          <w:p w:rsidR="00672926" w:rsidRDefault="00672926">
            <w:pPr>
              <w:pStyle w:val="ConsPlusNormal"/>
            </w:pPr>
            <w:r>
              <w:lastRenderedPageBreak/>
              <w:t>подпункт "а" пункта 2.8.4</w:t>
            </w:r>
          </w:p>
        </w:tc>
        <w:tc>
          <w:tcPr>
            <w:tcW w:w="4416" w:type="dxa"/>
          </w:tcPr>
          <w:p w:rsidR="00672926" w:rsidRDefault="00672926">
            <w:pPr>
              <w:pStyle w:val="ConsPlusNormal"/>
            </w:pPr>
            <w:r>
              <w:t>несоответствие заявителя кругу лиц, указанных в пункте 1.2 Административного регламента</w:t>
            </w:r>
          </w:p>
        </w:tc>
        <w:tc>
          <w:tcPr>
            <w:tcW w:w="3175" w:type="dxa"/>
          </w:tcPr>
          <w:p w:rsidR="00672926" w:rsidRDefault="00672926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672926">
        <w:tc>
          <w:tcPr>
            <w:tcW w:w="1474" w:type="dxa"/>
          </w:tcPr>
          <w:p w:rsidR="00672926" w:rsidRDefault="00672926">
            <w:pPr>
              <w:pStyle w:val="ConsPlusNormal"/>
            </w:pPr>
            <w:r>
              <w:t>подпункт "б" пункта 2.8.4</w:t>
            </w:r>
          </w:p>
        </w:tc>
        <w:tc>
          <w:tcPr>
            <w:tcW w:w="4416" w:type="dxa"/>
          </w:tcPr>
          <w:p w:rsidR="00672926" w:rsidRDefault="00672926">
            <w:pPr>
              <w:pStyle w:val="ConsPlusNormal"/>
            </w:pPr>
            <w:r>
              <w:t xml:space="preserve">отсутствие факта допущения опечаток и ошибок в уведомлении о согласовании установки информационной вывески, согласовании </w:t>
            </w:r>
            <w:proofErr w:type="gramStart"/>
            <w:r>
              <w:t>дизайн-проекта</w:t>
            </w:r>
            <w:proofErr w:type="gramEnd"/>
            <w:r>
              <w:t xml:space="preserve"> размещения вывески</w:t>
            </w:r>
          </w:p>
        </w:tc>
        <w:tc>
          <w:tcPr>
            <w:tcW w:w="3175" w:type="dxa"/>
          </w:tcPr>
          <w:p w:rsidR="00672926" w:rsidRDefault="00672926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nformat"/>
        <w:jc w:val="both"/>
      </w:pPr>
      <w:r>
        <w:t xml:space="preserve">    Вы  вправе  повторно  обратиться с заявлением об исправлении </w:t>
      </w:r>
      <w:proofErr w:type="gramStart"/>
      <w:r>
        <w:t>допущенных</w:t>
      </w:r>
      <w:proofErr w:type="gramEnd"/>
    </w:p>
    <w:p w:rsidR="00672926" w:rsidRDefault="00672926">
      <w:pPr>
        <w:pStyle w:val="ConsPlusNonformat"/>
        <w:jc w:val="both"/>
      </w:pPr>
      <w:r>
        <w:t>опечаток  и  ошибок  в  уведомлении о согласовании установки информационной</w:t>
      </w:r>
    </w:p>
    <w:p w:rsidR="00672926" w:rsidRDefault="00672926">
      <w:pPr>
        <w:pStyle w:val="ConsPlusNonformat"/>
        <w:jc w:val="both"/>
      </w:pPr>
      <w:r>
        <w:t xml:space="preserve">вывески,  </w:t>
      </w:r>
      <w:proofErr w:type="gramStart"/>
      <w:r>
        <w:t>согласовании</w:t>
      </w:r>
      <w:proofErr w:type="gramEnd"/>
      <w:r>
        <w:t xml:space="preserve">  дизайн-проекта  размещения вывески после устранения</w:t>
      </w:r>
    </w:p>
    <w:p w:rsidR="00672926" w:rsidRDefault="00672926">
      <w:pPr>
        <w:pStyle w:val="ConsPlusNonformat"/>
        <w:jc w:val="both"/>
      </w:pPr>
      <w:r>
        <w:t>указанных нарушений.</w:t>
      </w:r>
    </w:p>
    <w:p w:rsidR="00672926" w:rsidRDefault="00672926">
      <w:pPr>
        <w:pStyle w:val="ConsPlusNonformat"/>
        <w:jc w:val="both"/>
      </w:pPr>
      <w:r>
        <w:t xml:space="preserve">    Данный   отказ   может   быть  обжалован  в  досудебном  порядке  путем</w:t>
      </w:r>
    </w:p>
    <w:p w:rsidR="00672926" w:rsidRDefault="00672926">
      <w:pPr>
        <w:pStyle w:val="ConsPlusNonformat"/>
        <w:jc w:val="both"/>
      </w:pPr>
      <w:r>
        <w:t>направления  жалобы  в  отдел  архитектуры  и градостроительства управления</w:t>
      </w:r>
    </w:p>
    <w:p w:rsidR="00672926" w:rsidRDefault="00672926">
      <w:pPr>
        <w:pStyle w:val="ConsPlusNonformat"/>
        <w:jc w:val="both"/>
      </w:pPr>
      <w:r>
        <w:t>строительства, транспорта, ЖКХ и ТЭК, а также в судебном порядке.</w:t>
      </w:r>
    </w:p>
    <w:p w:rsidR="00672926" w:rsidRDefault="00672926">
      <w:pPr>
        <w:pStyle w:val="ConsPlusNonformat"/>
        <w:jc w:val="both"/>
      </w:pPr>
      <w:r>
        <w:t xml:space="preserve">    Дополнительно   информируем:  _________________________________________</w:t>
      </w:r>
    </w:p>
    <w:p w:rsidR="00672926" w:rsidRDefault="00672926">
      <w:pPr>
        <w:pStyle w:val="ConsPlusNonformat"/>
        <w:jc w:val="both"/>
      </w:pPr>
      <w:r>
        <w:t>______________________________________________________________________</w:t>
      </w:r>
    </w:p>
    <w:p w:rsidR="00672926" w:rsidRDefault="00672926">
      <w:pPr>
        <w:pStyle w:val="ConsPlusNonformat"/>
        <w:jc w:val="both"/>
      </w:pPr>
      <w:r>
        <w:t xml:space="preserve">   </w:t>
      </w:r>
      <w:proofErr w:type="gramStart"/>
      <w:r>
        <w:t>(указывается информация, необходимая для устранения причин отказа во</w:t>
      </w:r>
      <w:proofErr w:type="gramEnd"/>
    </w:p>
    <w:p w:rsidR="00672926" w:rsidRDefault="00672926">
      <w:pPr>
        <w:pStyle w:val="ConsPlusNonformat"/>
        <w:jc w:val="both"/>
      </w:pPr>
      <w:proofErr w:type="gramStart"/>
      <w:r>
        <w:t>внесении</w:t>
      </w:r>
      <w:proofErr w:type="gramEnd"/>
      <w:r>
        <w:t xml:space="preserve"> исправлений в уведомлении о согласовании установки информационной</w:t>
      </w:r>
    </w:p>
    <w:p w:rsidR="00672926" w:rsidRDefault="00672926">
      <w:pPr>
        <w:pStyle w:val="ConsPlusNonformat"/>
        <w:jc w:val="both"/>
      </w:pPr>
      <w:r>
        <w:t xml:space="preserve">   вывески, </w:t>
      </w:r>
      <w:proofErr w:type="gramStart"/>
      <w:r>
        <w:t>согласовании</w:t>
      </w:r>
      <w:proofErr w:type="gramEnd"/>
      <w:r>
        <w:t xml:space="preserve"> дизайн-проекта размещения вывески, а также иная</w:t>
      </w:r>
    </w:p>
    <w:p w:rsidR="00672926" w:rsidRDefault="00672926">
      <w:pPr>
        <w:pStyle w:val="ConsPlusNonformat"/>
        <w:jc w:val="both"/>
      </w:pPr>
      <w:r>
        <w:t xml:space="preserve">                  дополнительная информация при наличии)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______________      _____________      ___________________________________</w:t>
      </w:r>
    </w:p>
    <w:p w:rsidR="00672926" w:rsidRDefault="00672926">
      <w:pPr>
        <w:pStyle w:val="ConsPlusNonformat"/>
        <w:jc w:val="both"/>
      </w:pPr>
      <w:r>
        <w:t xml:space="preserve">     </w:t>
      </w:r>
      <w:proofErr w:type="gramStart"/>
      <w:r>
        <w:t>(должность)               (подпись)            (фамилия, имя, отчество</w:t>
      </w:r>
      <w:proofErr w:type="gramEnd"/>
    </w:p>
    <w:p w:rsidR="00672926" w:rsidRDefault="00672926">
      <w:pPr>
        <w:pStyle w:val="ConsPlusNonformat"/>
        <w:jc w:val="both"/>
      </w:pPr>
      <w:r>
        <w:t>(при наличии)</w:t>
      </w:r>
    </w:p>
    <w:p w:rsidR="00672926" w:rsidRDefault="00672926">
      <w:pPr>
        <w:pStyle w:val="ConsPlusNonformat"/>
        <w:jc w:val="both"/>
      </w:pPr>
    </w:p>
    <w:p w:rsidR="00672926" w:rsidRDefault="00672926">
      <w:pPr>
        <w:pStyle w:val="ConsPlusNonformat"/>
        <w:jc w:val="both"/>
      </w:pPr>
      <w:r>
        <w:t>Дата</w:t>
      </w: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ind w:firstLine="540"/>
        <w:jc w:val="both"/>
      </w:pPr>
    </w:p>
    <w:p w:rsidR="00672926" w:rsidRDefault="0067292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696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672926"/>
    <w:rsid w:val="000D603B"/>
    <w:rsid w:val="0067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9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729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729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729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7292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7292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7292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729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3313&amp;dst=4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424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453313&amp;dst=100367" TargetMode="Externa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hyperlink" Target="https://login.consultant.ru/link/?req=doc&amp;base=LAW&amp;n=454305&amp;dst=10008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3313&amp;dst=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9661</Words>
  <Characters>55070</Characters>
  <Application>Microsoft Office Word</Application>
  <DocSecurity>0</DocSecurity>
  <Lines>458</Lines>
  <Paragraphs>129</Paragraphs>
  <ScaleCrop>false</ScaleCrop>
  <Company/>
  <LinksUpToDate>false</LinksUpToDate>
  <CharactersWithSpaces>64602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2024-05-14T06:18:00Z</dcterms:created>
  <dcterms:modified xsi:type="dcterms:W3CDTF">2024-05-14T06:18:00Z</dcterms:modified>
</cp:coreProperties>
</file>